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gif" ContentType="image/gif"> </Default>
  <Default Extension="jpg" ContentType="image/jpg"> </Default>
  <Default Extension="png" ContentType="image/png"> </Default>
  <Default Extension="jpeg" ContentType="image/jpeg"> </Default>
  <Default Extension="bmp" ContentType="image/bmp"> </Default>
  <Override PartName="/word/comments.xml" ContentType="application/vnd.openxmlformats-officedocument.wordprocessingml.comments+xml"/>
  <Override PartName="/word/commentsExtended.xml" ContentType="application/vnd.openxmlformats-officedocument.wordprocessingml.commentsExtended+xml"/>
  <Override PartName="/word/people.xml" ContentType="application/vnd.openxmlformats-officedocument.wordprocessingml.people+xml"/>
  <Default Extension="sigs" ContentType="application/vnd.openxmlformats-package.digital-signature-origin"/>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29E" w:rsidRPr="006015B9" w:rsidRDefault="00020313" w:rsidP="00020313">
      <w:pPr>
        <w:spacing w:line="360" w:lineRule="auto"/>
        <w:jc w:val="right"/>
        <w:rPr>
          <w:sz w:val="28"/>
          <w:szCs w:val="28"/>
        </w:rPr>
      </w:pPr>
      <w:r>
        <w:rPr>
          <w:sz w:val="28"/>
          <w:szCs w:val="28"/>
        </w:rPr>
        <w:t>Приложение 1.</w:t>
      </w:r>
      <w:r w:rsidR="009C1405">
        <w:rPr>
          <w:sz w:val="28"/>
          <w:szCs w:val="28"/>
        </w:rPr>
        <w:t>2</w:t>
      </w:r>
      <w:r>
        <w:rPr>
          <w:sz w:val="28"/>
          <w:szCs w:val="28"/>
        </w:rPr>
        <w:t>.1</w:t>
      </w:r>
    </w:p>
    <w:p w:rsidR="002F029E" w:rsidRDefault="002F029E" w:rsidP="002F029E">
      <w:pPr>
        <w:spacing w:line="360" w:lineRule="auto"/>
        <w:ind w:left="-540" w:right="-5"/>
        <w:jc w:val="right"/>
        <w:rPr>
          <w:sz w:val="28"/>
          <w:szCs w:val="28"/>
        </w:rPr>
      </w:pPr>
    </w:p>
    <w:p w:rsidR="002F029E" w:rsidRDefault="002F029E" w:rsidP="002F029E">
      <w:pPr>
        <w:spacing w:line="360" w:lineRule="auto"/>
        <w:ind w:left="-540" w:right="-5"/>
        <w:jc w:val="right"/>
        <w:rPr>
          <w:sz w:val="28"/>
          <w:szCs w:val="28"/>
        </w:rPr>
      </w:pPr>
    </w:p>
    <w:p w:rsidR="002F029E" w:rsidRDefault="002F029E" w:rsidP="002F029E">
      <w:pPr>
        <w:spacing w:line="360" w:lineRule="auto"/>
        <w:ind w:left="-540" w:right="-5"/>
        <w:rPr>
          <w:sz w:val="28"/>
          <w:szCs w:val="28"/>
        </w:rPr>
      </w:pPr>
    </w:p>
    <w:p w:rsidR="002F029E" w:rsidRDefault="002F029E" w:rsidP="002F029E">
      <w:pPr>
        <w:spacing w:line="360" w:lineRule="auto"/>
        <w:rPr>
          <w:sz w:val="28"/>
          <w:szCs w:val="28"/>
        </w:rPr>
      </w:pPr>
    </w:p>
    <w:p w:rsidR="002F029E" w:rsidRDefault="002F029E" w:rsidP="002F029E">
      <w:pPr>
        <w:spacing w:line="360" w:lineRule="auto"/>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867C4D" w:rsidRDefault="00867C4D"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Pr="00867C4D" w:rsidRDefault="002F029E" w:rsidP="002F029E">
      <w:pPr>
        <w:spacing w:line="360" w:lineRule="auto"/>
        <w:jc w:val="center"/>
        <w:rPr>
          <w:b/>
          <w:sz w:val="28"/>
          <w:szCs w:val="28"/>
        </w:rPr>
      </w:pPr>
      <w:r w:rsidRPr="00867C4D">
        <w:rPr>
          <w:b/>
          <w:sz w:val="28"/>
          <w:szCs w:val="28"/>
        </w:rPr>
        <w:t>РУССКИЙ ЯЗЫК</w:t>
      </w:r>
    </w:p>
    <w:p w:rsidR="002F029E" w:rsidRPr="00867C4D" w:rsidRDefault="002F029E" w:rsidP="00851DE3">
      <w:pPr>
        <w:numPr>
          <w:ilvl w:val="0"/>
          <w:numId w:val="1"/>
        </w:numPr>
        <w:spacing w:line="360" w:lineRule="auto"/>
        <w:jc w:val="center"/>
        <w:rPr>
          <w:b/>
          <w:sz w:val="28"/>
          <w:szCs w:val="28"/>
        </w:rPr>
      </w:pPr>
      <w:r w:rsidRPr="00867C4D">
        <w:rPr>
          <w:b/>
          <w:sz w:val="28"/>
          <w:szCs w:val="28"/>
        </w:rPr>
        <w:t xml:space="preserve">4 КЛАССЫ </w:t>
      </w:r>
    </w:p>
    <w:p w:rsidR="002F029E" w:rsidRPr="00867C4D" w:rsidRDefault="002F029E" w:rsidP="002F029E">
      <w:pPr>
        <w:spacing w:line="360" w:lineRule="auto"/>
        <w:jc w:val="center"/>
        <w:rPr>
          <w:i/>
          <w:sz w:val="28"/>
          <w:szCs w:val="28"/>
        </w:rPr>
      </w:pPr>
      <w:r w:rsidRPr="00867C4D">
        <w:rPr>
          <w:i/>
          <w:sz w:val="28"/>
          <w:szCs w:val="28"/>
        </w:rPr>
        <w:t>Рабочая программа</w:t>
      </w: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020313" w:rsidRDefault="00020313" w:rsidP="002F029E">
      <w:pPr>
        <w:spacing w:line="360" w:lineRule="auto"/>
        <w:jc w:val="center"/>
        <w:rPr>
          <w:sz w:val="28"/>
          <w:szCs w:val="28"/>
        </w:rPr>
      </w:pPr>
    </w:p>
    <w:p w:rsidR="00020313" w:rsidRDefault="00020313" w:rsidP="002F029E">
      <w:pPr>
        <w:spacing w:line="360" w:lineRule="auto"/>
        <w:jc w:val="center"/>
        <w:rPr>
          <w:sz w:val="28"/>
          <w:szCs w:val="28"/>
        </w:rPr>
      </w:pPr>
    </w:p>
    <w:p w:rsidR="00020313" w:rsidRDefault="00020313" w:rsidP="002F029E">
      <w:pPr>
        <w:spacing w:line="360" w:lineRule="auto"/>
        <w:jc w:val="center"/>
        <w:rPr>
          <w:sz w:val="28"/>
          <w:szCs w:val="28"/>
        </w:rPr>
      </w:pPr>
    </w:p>
    <w:p w:rsidR="00020313" w:rsidRDefault="00020313"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p>
    <w:p w:rsidR="002F029E" w:rsidRDefault="002F029E" w:rsidP="002F029E">
      <w:pPr>
        <w:spacing w:line="360" w:lineRule="auto"/>
        <w:jc w:val="center"/>
        <w:rPr>
          <w:sz w:val="28"/>
          <w:szCs w:val="28"/>
        </w:rPr>
      </w:pPr>
      <w:r>
        <w:rPr>
          <w:sz w:val="28"/>
          <w:szCs w:val="28"/>
        </w:rPr>
        <w:t>Мыски 20</w:t>
      </w:r>
      <w:r w:rsidR="009C1405">
        <w:rPr>
          <w:sz w:val="28"/>
          <w:szCs w:val="28"/>
        </w:rPr>
        <w:t>20</w:t>
      </w:r>
    </w:p>
    <w:p w:rsidR="002F029E" w:rsidRDefault="002F029E" w:rsidP="002F029E">
      <w:pPr>
        <w:spacing w:line="360" w:lineRule="auto"/>
        <w:ind w:left="-180" w:hanging="360"/>
        <w:rPr>
          <w:sz w:val="28"/>
          <w:szCs w:val="28"/>
        </w:rPr>
      </w:pPr>
    </w:p>
    <w:p w:rsidR="00020313" w:rsidRDefault="00020313" w:rsidP="00867C4D">
      <w:pPr>
        <w:jc w:val="both"/>
        <w:rPr>
          <w:sz w:val="28"/>
          <w:szCs w:val="28"/>
        </w:rPr>
        <w:sectPr w:rsidR="00020313" w:rsidSect="00896F8D">
          <w:headerReference w:type="default" r:id="rId9"/>
          <w:pgSz w:w="11906" w:h="16838"/>
          <w:pgMar w:top="851" w:right="851" w:bottom="851" w:left="1418" w:header="709" w:footer="709" w:gutter="0"/>
          <w:cols w:space="708"/>
          <w:docGrid w:linePitch="360"/>
        </w:sectPr>
      </w:pPr>
    </w:p>
    <w:p w:rsidR="00867C4D" w:rsidRDefault="00867C4D" w:rsidP="00867C4D">
      <w:pPr>
        <w:jc w:val="both"/>
        <w:rPr>
          <w:sz w:val="28"/>
          <w:szCs w:val="28"/>
        </w:rPr>
      </w:pPr>
      <w:r>
        <w:rPr>
          <w:sz w:val="28"/>
          <w:szCs w:val="28"/>
        </w:rPr>
        <w:lastRenderedPageBreak/>
        <w:t>Программа разработана учител</w:t>
      </w:r>
      <w:r w:rsidR="00525849">
        <w:rPr>
          <w:sz w:val="28"/>
          <w:szCs w:val="28"/>
        </w:rPr>
        <w:t>ями</w:t>
      </w:r>
      <w:r>
        <w:rPr>
          <w:sz w:val="28"/>
          <w:szCs w:val="28"/>
        </w:rPr>
        <w:t xml:space="preserve"> начальных классов: Тарасовой Н.Г., Кошкиной Л.В., Шелкуновой Е.В., </w:t>
      </w:r>
      <w:r w:rsidR="002324AA">
        <w:rPr>
          <w:sz w:val="28"/>
          <w:szCs w:val="28"/>
        </w:rPr>
        <w:t>Шовкун</w:t>
      </w:r>
      <w:bookmarkStart w:id="0" w:name="_GoBack"/>
      <w:bookmarkEnd w:id="0"/>
      <w:r>
        <w:rPr>
          <w:sz w:val="28"/>
          <w:szCs w:val="28"/>
        </w:rPr>
        <w:t xml:space="preserve"> М.К., Пупковой Н.А.</w:t>
      </w:r>
      <w:r w:rsidR="00835C2A">
        <w:rPr>
          <w:sz w:val="28"/>
          <w:szCs w:val="28"/>
        </w:rPr>
        <w:t>, Прудниковой С.А.</w:t>
      </w:r>
    </w:p>
    <w:p w:rsidR="00015CFE" w:rsidRDefault="00015CFE" w:rsidP="00015CFE">
      <w:pPr>
        <w:spacing w:line="360" w:lineRule="auto"/>
        <w:rPr>
          <w:sz w:val="28"/>
          <w:szCs w:val="28"/>
        </w:rPr>
      </w:pPr>
    </w:p>
    <w:p w:rsidR="002F029E" w:rsidRDefault="002F029E" w:rsidP="002F029E">
      <w:pPr>
        <w:spacing w:line="360" w:lineRule="auto"/>
        <w:ind w:left="-180" w:hanging="360"/>
        <w:rPr>
          <w:sz w:val="28"/>
          <w:szCs w:val="28"/>
        </w:rPr>
      </w:pPr>
    </w:p>
    <w:p w:rsidR="002F029E" w:rsidRPr="00910CAB" w:rsidRDefault="002F029E" w:rsidP="002F029E">
      <w:pPr>
        <w:autoSpaceDE w:val="0"/>
        <w:jc w:val="both"/>
        <w:rPr>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jc w:val="center"/>
        <w:rPr>
          <w:b/>
          <w:sz w:val="28"/>
          <w:szCs w:val="28"/>
        </w:rPr>
      </w:pPr>
    </w:p>
    <w:p w:rsidR="002F029E" w:rsidRDefault="002F029E" w:rsidP="002F029E">
      <w:pPr>
        <w:rPr>
          <w:sz w:val="28"/>
        </w:rPr>
      </w:pPr>
    </w:p>
    <w:p w:rsidR="002F029E" w:rsidRDefault="002F029E" w:rsidP="002F029E">
      <w:pPr>
        <w:rPr>
          <w:sz w:val="28"/>
        </w:rPr>
      </w:pPr>
    </w:p>
    <w:p w:rsidR="00867C4D" w:rsidRDefault="00867C4D" w:rsidP="002F029E">
      <w:pPr>
        <w:rPr>
          <w:sz w:val="28"/>
        </w:rPr>
      </w:pPr>
    </w:p>
    <w:p w:rsidR="00867C4D" w:rsidRDefault="00867C4D" w:rsidP="002F029E">
      <w:pPr>
        <w:rPr>
          <w:sz w:val="28"/>
        </w:rPr>
      </w:pPr>
    </w:p>
    <w:p w:rsidR="00867C4D" w:rsidRDefault="00867C4D" w:rsidP="002F029E">
      <w:pPr>
        <w:rPr>
          <w:sz w:val="28"/>
        </w:rPr>
      </w:pPr>
    </w:p>
    <w:p w:rsidR="00867C4D" w:rsidRDefault="00867C4D" w:rsidP="002F029E">
      <w:pPr>
        <w:rPr>
          <w:sz w:val="28"/>
        </w:rPr>
      </w:pPr>
    </w:p>
    <w:p w:rsidR="00867C4D" w:rsidRDefault="00867C4D" w:rsidP="002F029E">
      <w:pPr>
        <w:rPr>
          <w:sz w:val="28"/>
        </w:rPr>
      </w:pPr>
    </w:p>
    <w:p w:rsidR="00867C4D" w:rsidRDefault="00867C4D" w:rsidP="002F029E">
      <w:pPr>
        <w:rPr>
          <w:sz w:val="28"/>
        </w:rPr>
      </w:pPr>
    </w:p>
    <w:p w:rsidR="00867C4D" w:rsidRDefault="00867C4D" w:rsidP="002F029E">
      <w:pPr>
        <w:rPr>
          <w:sz w:val="28"/>
        </w:rPr>
      </w:pPr>
    </w:p>
    <w:p w:rsidR="00867C4D" w:rsidRDefault="00867C4D" w:rsidP="002F029E">
      <w:pPr>
        <w:rPr>
          <w:sz w:val="28"/>
        </w:rPr>
      </w:pPr>
    </w:p>
    <w:p w:rsidR="00867C4D" w:rsidRDefault="00867C4D" w:rsidP="002F029E">
      <w:pPr>
        <w:rPr>
          <w:sz w:val="28"/>
        </w:rPr>
      </w:pPr>
    </w:p>
    <w:p w:rsidR="002F029E" w:rsidRDefault="002F029E" w:rsidP="002F029E">
      <w:pPr>
        <w:rPr>
          <w:sz w:val="28"/>
        </w:rPr>
      </w:pPr>
    </w:p>
    <w:p w:rsidR="002F029E" w:rsidRDefault="002F029E" w:rsidP="002F029E">
      <w:pPr>
        <w:rPr>
          <w:sz w:val="28"/>
        </w:rPr>
      </w:pPr>
    </w:p>
    <w:p w:rsidR="002F029E" w:rsidRDefault="002F029E" w:rsidP="002F029E">
      <w:pPr>
        <w:rPr>
          <w:sz w:val="28"/>
        </w:rPr>
      </w:pPr>
    </w:p>
    <w:p w:rsidR="002F029E" w:rsidRDefault="002F029E" w:rsidP="002F029E">
      <w:pPr>
        <w:rPr>
          <w:sz w:val="28"/>
        </w:rPr>
      </w:pPr>
    </w:p>
    <w:p w:rsidR="002F029E" w:rsidRPr="00E96017" w:rsidRDefault="00867C4D" w:rsidP="002F029E">
      <w:pPr>
        <w:spacing w:line="360" w:lineRule="auto"/>
        <w:ind w:firstLine="709"/>
        <w:jc w:val="both"/>
        <w:rPr>
          <w:sz w:val="28"/>
          <w:szCs w:val="28"/>
        </w:rPr>
      </w:pPr>
      <w:r w:rsidRPr="00D26225">
        <w:rPr>
          <w:sz w:val="28"/>
          <w:szCs w:val="28"/>
          <w:lang w:eastAsia="en-US" w:bidi="en-US"/>
        </w:rPr>
        <w:t xml:space="preserve">Рабочая программа составлена на основе </w:t>
      </w:r>
      <w:r>
        <w:rPr>
          <w:color w:val="2D2D2D"/>
          <w:spacing w:val="2"/>
          <w:sz w:val="28"/>
          <w:szCs w:val="28"/>
          <w:shd w:val="clear" w:color="auto" w:fill="FFFFFF"/>
        </w:rPr>
        <w:t>Т</w:t>
      </w:r>
      <w:r w:rsidRPr="00D26225">
        <w:rPr>
          <w:color w:val="2D2D2D"/>
          <w:spacing w:val="2"/>
          <w:sz w:val="28"/>
          <w:szCs w:val="28"/>
          <w:shd w:val="clear" w:color="auto" w:fill="FFFFFF"/>
        </w:rPr>
        <w:t xml:space="preserve">ребований к результатам освоения основной образовательной программы начального общего образования МБОУ «СОШ № 4» с учетом программ, включенных в ее структуру </w:t>
      </w:r>
    </w:p>
    <w:p w:rsidR="00020313" w:rsidRDefault="00020313" w:rsidP="002F029E">
      <w:pPr>
        <w:tabs>
          <w:tab w:val="left" w:pos="1515"/>
        </w:tabs>
        <w:jc w:val="center"/>
        <w:rPr>
          <w:b/>
          <w:sz w:val="28"/>
          <w:szCs w:val="28"/>
        </w:rPr>
        <w:sectPr w:rsidR="00020313" w:rsidSect="00020313">
          <w:pgSz w:w="11906" w:h="16838"/>
          <w:pgMar w:top="851" w:right="1701" w:bottom="851" w:left="851" w:header="709" w:footer="709" w:gutter="0"/>
          <w:cols w:space="708"/>
          <w:docGrid w:linePitch="360"/>
        </w:sectPr>
      </w:pPr>
    </w:p>
    <w:p w:rsidR="00867C4D" w:rsidRDefault="00867C4D" w:rsidP="00867C4D">
      <w:pPr>
        <w:widowControl w:val="0"/>
        <w:overflowPunct w:val="0"/>
        <w:autoSpaceDE w:val="0"/>
        <w:autoSpaceDN w:val="0"/>
        <w:adjustRightInd w:val="0"/>
        <w:spacing w:before="240"/>
        <w:jc w:val="center"/>
        <w:textAlignment w:val="baseline"/>
        <w:rPr>
          <w:b/>
          <w:sz w:val="28"/>
          <w:szCs w:val="20"/>
        </w:rPr>
      </w:pPr>
      <w:r>
        <w:rPr>
          <w:b/>
          <w:sz w:val="28"/>
          <w:szCs w:val="20"/>
        </w:rPr>
        <w:lastRenderedPageBreak/>
        <w:t xml:space="preserve">ПЛАНИРУЕМЫЕ </w:t>
      </w:r>
      <w:r w:rsidRPr="0035403A">
        <w:rPr>
          <w:b/>
          <w:sz w:val="28"/>
          <w:szCs w:val="20"/>
        </w:rPr>
        <w:t>РЕЗУЛЬТАТЫ ОСВОЕНИЯ УЧЕБНОГО ПРЕДМЕТА, КУРСА</w:t>
      </w:r>
    </w:p>
    <w:p w:rsidR="00020313" w:rsidRDefault="00020313" w:rsidP="00867C4D">
      <w:pPr>
        <w:ind w:firstLine="709"/>
        <w:jc w:val="both"/>
        <w:rPr>
          <w:b/>
          <w:sz w:val="28"/>
          <w:szCs w:val="28"/>
        </w:rPr>
      </w:pPr>
    </w:p>
    <w:p w:rsidR="00867C4D" w:rsidRPr="00E85984" w:rsidRDefault="00867C4D" w:rsidP="00867C4D">
      <w:pPr>
        <w:ind w:firstLine="709"/>
        <w:jc w:val="both"/>
        <w:rPr>
          <w:sz w:val="28"/>
          <w:szCs w:val="28"/>
        </w:rPr>
      </w:pPr>
      <w:r w:rsidRPr="00E85984">
        <w:rPr>
          <w:b/>
          <w:sz w:val="28"/>
          <w:szCs w:val="28"/>
        </w:rPr>
        <w:t>К концу обучения младшего школьника</w:t>
      </w:r>
      <w:r w:rsidRPr="00E85984">
        <w:rPr>
          <w:sz w:val="28"/>
          <w:szCs w:val="28"/>
        </w:rPr>
        <w:t xml:space="preserve"> определяются следующие планируемые результаты формирования универсальных учебных действий. </w:t>
      </w:r>
    </w:p>
    <w:p w:rsidR="00867C4D" w:rsidRPr="00E85984" w:rsidRDefault="00867C4D" w:rsidP="00867C4D">
      <w:pPr>
        <w:tabs>
          <w:tab w:val="left" w:pos="426"/>
          <w:tab w:val="left" w:pos="1134"/>
        </w:tabs>
        <w:ind w:firstLine="709"/>
        <w:jc w:val="both"/>
        <w:rPr>
          <w:sz w:val="28"/>
          <w:szCs w:val="28"/>
        </w:rPr>
      </w:pPr>
      <w:r w:rsidRPr="00E85984">
        <w:rPr>
          <w:b/>
          <w:sz w:val="28"/>
          <w:szCs w:val="28"/>
        </w:rPr>
        <w:t>Личностные результаты освоения основной образовательной программы начального общего образования</w:t>
      </w:r>
      <w:r w:rsidRPr="00E85984">
        <w:rPr>
          <w:sz w:val="28"/>
          <w:szCs w:val="28"/>
        </w:rPr>
        <w:t xml:space="preserve"> отражают:</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формирование уважительного отношения к иному мнению, истории и культуре других народов; </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овладение начальными навыками адаптации в динамично изменяющемся и развивающемся мире; </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формирование эстетических потребностей, ценностей и чувств; </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867C4D" w:rsidRPr="00E85984" w:rsidRDefault="00867C4D" w:rsidP="00867C4D">
      <w:pPr>
        <w:numPr>
          <w:ilvl w:val="1"/>
          <w:numId w:val="80"/>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867C4D" w:rsidRPr="00E85984" w:rsidRDefault="00867C4D" w:rsidP="00867C4D">
      <w:pPr>
        <w:tabs>
          <w:tab w:val="left" w:pos="0"/>
          <w:tab w:val="left" w:pos="1134"/>
        </w:tabs>
        <w:ind w:firstLine="709"/>
        <w:jc w:val="both"/>
        <w:rPr>
          <w:rFonts w:eastAsia="Calibri"/>
          <w:b/>
          <w:i/>
          <w:sz w:val="28"/>
          <w:szCs w:val="28"/>
        </w:rPr>
      </w:pPr>
      <w:r w:rsidRPr="00E85984">
        <w:rPr>
          <w:rFonts w:eastAsia="Calibri"/>
          <w:b/>
          <w:sz w:val="28"/>
          <w:szCs w:val="28"/>
        </w:rPr>
        <w:t>Метапредметные результаты освоения основной образовательной программы начального общего образования</w:t>
      </w:r>
      <w:r w:rsidRPr="00E85984">
        <w:rPr>
          <w:rFonts w:eastAsia="Calibri"/>
          <w:sz w:val="28"/>
          <w:szCs w:val="28"/>
        </w:rPr>
        <w:t xml:space="preserve"> отражают:</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 овладение способностью принимать и сохранять цели и задачи учебной деятельности, поиска средств ее осуществления; </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 освоение способов решения проблем творческого и поискового характера;</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lastRenderedPageBreak/>
        <w:t xml:space="preserve"> 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 освоение начальных форм познавательной и личностной рефлексии; </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готовность конструктивно разрешать конфликты посредством учета интересов сторон и сотрудничества;</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867C4D" w:rsidRPr="00E85984"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867C4D" w:rsidRPr="00772759" w:rsidRDefault="00867C4D" w:rsidP="00867C4D">
      <w:pPr>
        <w:numPr>
          <w:ilvl w:val="0"/>
          <w:numId w:val="81"/>
        </w:numPr>
        <w:tabs>
          <w:tab w:val="left" w:pos="0"/>
          <w:tab w:val="left" w:pos="1134"/>
        </w:tabs>
        <w:autoSpaceDE w:val="0"/>
        <w:autoSpaceDN w:val="0"/>
        <w:adjustRightInd w:val="0"/>
        <w:jc w:val="both"/>
        <w:rPr>
          <w:rFonts w:eastAsia="Calibri"/>
          <w:sz w:val="28"/>
          <w:szCs w:val="28"/>
        </w:rPr>
      </w:pPr>
      <w:r w:rsidRPr="00E85984">
        <w:rPr>
          <w:rFonts w:eastAsia="Calibri"/>
          <w:sz w:val="28"/>
          <w:szCs w:val="28"/>
        </w:rPr>
        <w:t xml:space="preserve">умение работать в материальной и информационной среде начального общего образования (в том числе с учебными моделями) в соответствии с </w:t>
      </w:r>
      <w:r w:rsidRPr="00E85984">
        <w:rPr>
          <w:rFonts w:eastAsia="Calibri"/>
          <w:sz w:val="28"/>
          <w:szCs w:val="28"/>
        </w:rPr>
        <w:lastRenderedPageBreak/>
        <w:t>содержанием конкретного учебного предмета; формирование начального уровня культуры пользования словарями в системе универсальных учебных действий</w:t>
      </w:r>
    </w:p>
    <w:p w:rsidR="00867C4D" w:rsidRPr="00D37615" w:rsidRDefault="00867C4D" w:rsidP="00867C4D">
      <w:pPr>
        <w:pStyle w:val="s1"/>
        <w:shd w:val="clear" w:color="auto" w:fill="FFFFFF"/>
        <w:spacing w:before="0" w:beforeAutospacing="0" w:after="0" w:afterAutospacing="0"/>
        <w:ind w:firstLine="709"/>
        <w:jc w:val="both"/>
        <w:rPr>
          <w:sz w:val="28"/>
          <w:szCs w:val="28"/>
        </w:rPr>
      </w:pPr>
      <w:r w:rsidRPr="009B2BE1">
        <w:rPr>
          <w:b/>
          <w:sz w:val="28"/>
          <w:szCs w:val="28"/>
        </w:rPr>
        <w:t>Предметные результаты освоения основной образовательной программы начального общего образования</w:t>
      </w:r>
      <w:r w:rsidRPr="00D37615">
        <w:rPr>
          <w:sz w:val="28"/>
          <w:szCs w:val="28"/>
        </w:rPr>
        <w:t xml:space="preserve"> отража</w:t>
      </w:r>
      <w:r>
        <w:rPr>
          <w:sz w:val="28"/>
          <w:szCs w:val="28"/>
        </w:rPr>
        <w:t>ю</w:t>
      </w:r>
      <w:r w:rsidRPr="00D37615">
        <w:rPr>
          <w:sz w:val="28"/>
          <w:szCs w:val="28"/>
        </w:rPr>
        <w:t>т:</w:t>
      </w:r>
    </w:p>
    <w:p w:rsidR="00867C4D" w:rsidRPr="00D37615" w:rsidRDefault="00867C4D" w:rsidP="00867C4D">
      <w:pPr>
        <w:pStyle w:val="s1"/>
        <w:shd w:val="clear" w:color="auto" w:fill="FFFFFF"/>
        <w:spacing w:before="0" w:beforeAutospacing="0" w:after="0" w:afterAutospacing="0"/>
        <w:ind w:firstLine="709"/>
        <w:jc w:val="both"/>
        <w:rPr>
          <w:sz w:val="28"/>
          <w:szCs w:val="28"/>
        </w:rPr>
      </w:pPr>
      <w:r w:rsidRPr="00D37615">
        <w:rPr>
          <w:sz w:val="28"/>
          <w:szCs w:val="28"/>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867C4D" w:rsidRPr="00D37615" w:rsidRDefault="00867C4D" w:rsidP="00867C4D">
      <w:pPr>
        <w:pStyle w:val="s1"/>
        <w:shd w:val="clear" w:color="auto" w:fill="FFFFFF"/>
        <w:spacing w:before="0" w:beforeAutospacing="0" w:after="0" w:afterAutospacing="0"/>
        <w:ind w:firstLine="709"/>
        <w:jc w:val="both"/>
        <w:rPr>
          <w:sz w:val="28"/>
          <w:szCs w:val="28"/>
        </w:rPr>
      </w:pPr>
      <w:r w:rsidRPr="00D37615">
        <w:rPr>
          <w:sz w:val="28"/>
          <w:szCs w:val="28"/>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867C4D" w:rsidRPr="00D37615" w:rsidRDefault="00867C4D" w:rsidP="00867C4D">
      <w:pPr>
        <w:pStyle w:val="s1"/>
        <w:shd w:val="clear" w:color="auto" w:fill="FFFFFF"/>
        <w:spacing w:before="0" w:beforeAutospacing="0" w:after="0" w:afterAutospacing="0"/>
        <w:ind w:firstLine="709"/>
        <w:jc w:val="both"/>
        <w:rPr>
          <w:sz w:val="28"/>
          <w:szCs w:val="28"/>
        </w:rPr>
      </w:pPr>
      <w:r w:rsidRPr="00D37615">
        <w:rPr>
          <w:sz w:val="28"/>
          <w:szCs w:val="28"/>
        </w:rPr>
        <w:t>3) сформированность позитивного отношения к правильной устной и письменной речи как показателям общей культуры и гражданской позиции человека;</w:t>
      </w:r>
    </w:p>
    <w:p w:rsidR="00867C4D" w:rsidRPr="00D37615" w:rsidRDefault="00867C4D" w:rsidP="00867C4D">
      <w:pPr>
        <w:pStyle w:val="s1"/>
        <w:shd w:val="clear" w:color="auto" w:fill="FFFFFF"/>
        <w:spacing w:before="0" w:beforeAutospacing="0" w:after="0" w:afterAutospacing="0"/>
        <w:ind w:firstLine="709"/>
        <w:jc w:val="both"/>
        <w:rPr>
          <w:sz w:val="28"/>
          <w:szCs w:val="28"/>
        </w:rPr>
      </w:pPr>
      <w:r w:rsidRPr="00D37615">
        <w:rPr>
          <w:sz w:val="28"/>
          <w:szCs w:val="28"/>
        </w:rPr>
        <w:t>4) овладение первоначальными представлениями о нормах русского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867C4D" w:rsidRPr="00D37615" w:rsidRDefault="00867C4D" w:rsidP="00867C4D">
      <w:pPr>
        <w:pStyle w:val="s1"/>
        <w:shd w:val="clear" w:color="auto" w:fill="FFFFFF"/>
        <w:spacing w:before="0" w:beforeAutospacing="0" w:after="0" w:afterAutospacing="0"/>
        <w:ind w:firstLine="709"/>
        <w:jc w:val="both"/>
        <w:rPr>
          <w:sz w:val="28"/>
          <w:szCs w:val="28"/>
        </w:rPr>
      </w:pPr>
      <w:r w:rsidRPr="00D37615">
        <w:rPr>
          <w:sz w:val="28"/>
          <w:szCs w:val="28"/>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p w:rsidR="00545A7E" w:rsidRDefault="00545A7E" w:rsidP="00545A7E">
      <w:pPr>
        <w:tabs>
          <w:tab w:val="left" w:pos="1515"/>
        </w:tabs>
        <w:rPr>
          <w:sz w:val="28"/>
          <w:szCs w:val="28"/>
        </w:rPr>
      </w:pPr>
    </w:p>
    <w:p w:rsidR="00545A7E" w:rsidRPr="00020313" w:rsidRDefault="00545A7E" w:rsidP="00545A7E">
      <w:pPr>
        <w:tabs>
          <w:tab w:val="left" w:pos="1515"/>
        </w:tabs>
        <w:rPr>
          <w:sz w:val="28"/>
          <w:szCs w:val="28"/>
        </w:rPr>
      </w:pPr>
      <w:r>
        <w:rPr>
          <w:sz w:val="28"/>
          <w:szCs w:val="28"/>
        </w:rPr>
        <w:t xml:space="preserve">          </w:t>
      </w:r>
      <w:r w:rsidRPr="00020313">
        <w:rPr>
          <w:sz w:val="28"/>
          <w:szCs w:val="28"/>
        </w:rPr>
        <w:t xml:space="preserve">Для реализации программы используется УМК «Школа </w:t>
      </w:r>
      <w:r>
        <w:rPr>
          <w:sz w:val="28"/>
          <w:szCs w:val="28"/>
        </w:rPr>
        <w:t>России</w:t>
      </w:r>
      <w:r w:rsidRPr="00020313">
        <w:rPr>
          <w:sz w:val="28"/>
          <w:szCs w:val="28"/>
        </w:rPr>
        <w:t>»</w:t>
      </w:r>
    </w:p>
    <w:p w:rsidR="00867C4D" w:rsidRDefault="00867C4D" w:rsidP="00867C4D">
      <w:pPr>
        <w:pStyle w:val="Zag1"/>
        <w:tabs>
          <w:tab w:val="left" w:leader="dot" w:pos="624"/>
          <w:tab w:val="left" w:pos="993"/>
        </w:tabs>
        <w:spacing w:after="0" w:line="240" w:lineRule="auto"/>
        <w:jc w:val="left"/>
        <w:rPr>
          <w:rStyle w:val="Zag11"/>
          <w:rFonts w:eastAsia="@Arial Unicode MS"/>
          <w:color w:val="auto"/>
          <w:lang w:val="ru-RU"/>
        </w:rPr>
      </w:pPr>
    </w:p>
    <w:p w:rsidR="00545A7E" w:rsidRDefault="00545A7E" w:rsidP="00867C4D">
      <w:pPr>
        <w:pStyle w:val="Zag1"/>
        <w:tabs>
          <w:tab w:val="left" w:leader="dot" w:pos="624"/>
          <w:tab w:val="left" w:pos="993"/>
        </w:tabs>
        <w:spacing w:after="0" w:line="240" w:lineRule="auto"/>
        <w:jc w:val="left"/>
        <w:rPr>
          <w:rStyle w:val="Zag11"/>
          <w:rFonts w:eastAsia="@Arial Unicode MS"/>
          <w:color w:val="auto"/>
          <w:lang w:val="ru-RU"/>
        </w:rPr>
      </w:pPr>
    </w:p>
    <w:p w:rsidR="00545A7E" w:rsidRDefault="00545A7E" w:rsidP="00867C4D">
      <w:pPr>
        <w:pStyle w:val="Zag1"/>
        <w:tabs>
          <w:tab w:val="left" w:leader="dot" w:pos="624"/>
          <w:tab w:val="left" w:pos="993"/>
        </w:tabs>
        <w:spacing w:after="0" w:line="240" w:lineRule="auto"/>
        <w:jc w:val="left"/>
        <w:rPr>
          <w:rStyle w:val="Zag11"/>
          <w:rFonts w:eastAsia="@Arial Unicode MS"/>
          <w:color w:val="auto"/>
          <w:lang w:val="ru-RU"/>
        </w:rPr>
      </w:pPr>
    </w:p>
    <w:p w:rsidR="00020313" w:rsidRDefault="00020313"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545A7E" w:rsidRDefault="00545A7E" w:rsidP="004747EE">
      <w:pPr>
        <w:tabs>
          <w:tab w:val="left" w:pos="2865"/>
        </w:tabs>
        <w:ind w:firstLine="709"/>
        <w:jc w:val="center"/>
        <w:rPr>
          <w:b/>
          <w:sz w:val="28"/>
          <w:szCs w:val="28"/>
          <w:lang w:bidi="my-MM"/>
        </w:rPr>
      </w:pPr>
    </w:p>
    <w:p w:rsidR="00020313" w:rsidRDefault="00020313" w:rsidP="004747EE">
      <w:pPr>
        <w:tabs>
          <w:tab w:val="left" w:pos="2865"/>
        </w:tabs>
        <w:ind w:firstLine="709"/>
        <w:jc w:val="center"/>
        <w:rPr>
          <w:b/>
          <w:sz w:val="28"/>
          <w:szCs w:val="28"/>
          <w:lang w:bidi="my-MM"/>
        </w:rPr>
      </w:pPr>
    </w:p>
    <w:p w:rsidR="00020313" w:rsidRDefault="00020313" w:rsidP="004747EE">
      <w:pPr>
        <w:tabs>
          <w:tab w:val="left" w:pos="2865"/>
        </w:tabs>
        <w:ind w:firstLine="709"/>
        <w:jc w:val="center"/>
        <w:rPr>
          <w:b/>
          <w:sz w:val="28"/>
          <w:szCs w:val="28"/>
          <w:lang w:bidi="my-MM"/>
        </w:rPr>
      </w:pPr>
    </w:p>
    <w:p w:rsidR="002F029E" w:rsidRPr="006A7DD5" w:rsidRDefault="002F029E" w:rsidP="004747EE">
      <w:pPr>
        <w:tabs>
          <w:tab w:val="left" w:pos="2865"/>
        </w:tabs>
        <w:ind w:firstLine="709"/>
        <w:jc w:val="center"/>
        <w:rPr>
          <w:b/>
          <w:sz w:val="28"/>
          <w:szCs w:val="28"/>
        </w:rPr>
      </w:pPr>
      <w:r w:rsidRPr="006A7DD5">
        <w:rPr>
          <w:b/>
          <w:sz w:val="28"/>
          <w:szCs w:val="28"/>
          <w:lang w:bidi="my-MM"/>
        </w:rPr>
        <w:lastRenderedPageBreak/>
        <w:t>СОДЕРЖАНИЕ УЧЕБНОГО ПРЕДМЕТА</w:t>
      </w:r>
      <w:r w:rsidR="00424944">
        <w:rPr>
          <w:b/>
          <w:sz w:val="28"/>
          <w:szCs w:val="28"/>
          <w:lang w:bidi="my-MM"/>
        </w:rPr>
        <w:t>, КУРСА</w:t>
      </w:r>
    </w:p>
    <w:p w:rsidR="002F029E" w:rsidRDefault="002F029E" w:rsidP="004747EE">
      <w:pPr>
        <w:ind w:firstLine="709"/>
        <w:jc w:val="center"/>
        <w:rPr>
          <w:b/>
          <w:sz w:val="28"/>
          <w:szCs w:val="28"/>
          <w:lang w:eastAsia="ar-SA"/>
        </w:rPr>
      </w:pPr>
      <w:r w:rsidRPr="006A7DD5">
        <w:rPr>
          <w:b/>
          <w:sz w:val="28"/>
          <w:szCs w:val="28"/>
          <w:lang w:eastAsia="ar-SA"/>
        </w:rPr>
        <w:t>1 класс (</w:t>
      </w:r>
      <w:r w:rsidR="00651F03">
        <w:rPr>
          <w:b/>
          <w:sz w:val="28"/>
          <w:szCs w:val="28"/>
          <w:lang w:eastAsia="ar-SA"/>
        </w:rPr>
        <w:t>165</w:t>
      </w:r>
      <w:r w:rsidRPr="006A7DD5">
        <w:rPr>
          <w:b/>
          <w:sz w:val="28"/>
          <w:szCs w:val="28"/>
          <w:lang w:eastAsia="ar-SA"/>
        </w:rPr>
        <w:t xml:space="preserve"> ч)</w:t>
      </w:r>
    </w:p>
    <w:p w:rsidR="002F029E" w:rsidRPr="006A7DD5" w:rsidRDefault="00545A7E" w:rsidP="006A7DD5">
      <w:pPr>
        <w:autoSpaceDE w:val="0"/>
        <w:autoSpaceDN w:val="0"/>
        <w:adjustRightInd w:val="0"/>
        <w:ind w:firstLine="709"/>
        <w:jc w:val="both"/>
        <w:rPr>
          <w:b/>
          <w:bCs/>
          <w:sz w:val="28"/>
          <w:szCs w:val="28"/>
        </w:rPr>
      </w:pPr>
      <w:r>
        <w:rPr>
          <w:b/>
          <w:bCs/>
          <w:sz w:val="28"/>
          <w:szCs w:val="28"/>
        </w:rPr>
        <w:t>Письмо 103ч</w:t>
      </w:r>
    </w:p>
    <w:tbl>
      <w:tblPr>
        <w:tblW w:w="0" w:type="auto"/>
        <w:tblLook w:val="04A0" w:firstRow="1" w:lastRow="0" w:firstColumn="1" w:lastColumn="0" w:noHBand="0" w:noVBand="1"/>
      </w:tblPr>
      <w:tblGrid>
        <w:gridCol w:w="9571"/>
        <w:gridCol w:w="282"/>
      </w:tblGrid>
      <w:tr w:rsidR="00896F8D" w:rsidRPr="006A7DD5" w:rsidTr="00896F8D">
        <w:trPr>
          <w:gridAfter w:val="1"/>
          <w:wAfter w:w="282" w:type="dxa"/>
        </w:trPr>
        <w:tc>
          <w:tcPr>
            <w:tcW w:w="9571" w:type="dxa"/>
          </w:tcPr>
          <w:p w:rsidR="00896F8D" w:rsidRPr="006A7DD5" w:rsidRDefault="00896F8D" w:rsidP="006A7DD5">
            <w:pPr>
              <w:autoSpaceDE w:val="0"/>
              <w:autoSpaceDN w:val="0"/>
              <w:adjustRightInd w:val="0"/>
              <w:ind w:firstLine="709"/>
              <w:jc w:val="both"/>
              <w:rPr>
                <w:color w:val="000000"/>
                <w:sz w:val="28"/>
                <w:szCs w:val="28"/>
              </w:rPr>
            </w:pPr>
            <w:r w:rsidRPr="006A7DD5">
              <w:rPr>
                <w:color w:val="000000"/>
                <w:sz w:val="28"/>
                <w:szCs w:val="28"/>
              </w:rPr>
              <w:t>Речь (устная и письменная) - общее представление. Предложение и слово. Членение речи на предложения, предложения на слова, слова на слоги с использованием графических схем. Слог, ударение. Деление слов на слоги; ударение в словах (выделение голосом, длительное и более сильное произнесение одного из слогов в слове), определение количества слогов в слове. Звуки и буквы. Представление о звуке, различение на слух и при произношении гласных и согласных (твердых и мягких, глухих и звонких) звуков: отсутствие или наличие преграды в полости рта, наличие или отсутствие голоса, слогообразующая роль гласных. Выделение в словах отдельных звуков (гласных и согласных), слого-звуковой анализ слов (установление количества звуков в слове, их характера, последовательности), выделение ударных слогов, соотнесение слышимого и произносимого слова со схемой-моделью, отражающей его слого-звуковую структуру.</w:t>
            </w:r>
          </w:p>
          <w:p w:rsidR="00896F8D" w:rsidRPr="006A7DD5" w:rsidRDefault="00896F8D" w:rsidP="00020313">
            <w:pPr>
              <w:autoSpaceDE w:val="0"/>
              <w:autoSpaceDN w:val="0"/>
              <w:adjustRightInd w:val="0"/>
              <w:ind w:firstLine="709"/>
              <w:jc w:val="both"/>
              <w:rPr>
                <w:color w:val="000000"/>
                <w:sz w:val="28"/>
                <w:szCs w:val="28"/>
              </w:rPr>
            </w:pPr>
            <w:r w:rsidRPr="006A7DD5">
              <w:rPr>
                <w:color w:val="000000"/>
                <w:sz w:val="28"/>
                <w:szCs w:val="28"/>
              </w:rPr>
              <w:t>Самостоятельный подбор слов с заданным звуком, нахождение соответствия между произносимыми (а впоследствии и читаемыми) словами и предъявленными слого-звуковыми схемами-моделями. Знакомство с буквами а, о, и, ы, у, узнавание букв по их характерным признакам (изолированно и в составе слова, в различных позициях), правильное соотнесение звуков и букв.</w:t>
            </w:r>
          </w:p>
        </w:tc>
      </w:tr>
      <w:tr w:rsidR="00896F8D" w:rsidRPr="006A7DD5" w:rsidTr="00896F8D">
        <w:trPr>
          <w:gridAfter w:val="1"/>
          <w:wAfter w:w="282" w:type="dxa"/>
        </w:trPr>
        <w:tc>
          <w:tcPr>
            <w:tcW w:w="9571" w:type="dxa"/>
          </w:tcPr>
          <w:p w:rsidR="00896F8D" w:rsidRPr="006A7DD5" w:rsidRDefault="00896F8D" w:rsidP="006A7DD5">
            <w:pPr>
              <w:autoSpaceDE w:val="0"/>
              <w:autoSpaceDN w:val="0"/>
              <w:adjustRightInd w:val="0"/>
              <w:ind w:firstLine="709"/>
              <w:jc w:val="both"/>
              <w:rPr>
                <w:color w:val="000000"/>
                <w:sz w:val="28"/>
                <w:szCs w:val="28"/>
              </w:rPr>
            </w:pPr>
            <w:r w:rsidRPr="006A7DD5">
              <w:rPr>
                <w:color w:val="000000"/>
                <w:sz w:val="28"/>
                <w:szCs w:val="28"/>
              </w:rPr>
              <w:t>Знакомство с начертанием всех больших (заглавных) и маленьких (строчных) букв, основными типами их соединений. Обозначение звуков соответствующими буквами рукописного шрифта. Выработка связного и ритмичного написания букв и их соединений в словах, правильное расположение букв и слов на строке. Запись слов и предложений после предварительного их слого-звукового разбора с учителем, а затем и самостоятельно.</w:t>
            </w:r>
          </w:p>
          <w:p w:rsidR="00896F8D" w:rsidRPr="006A7DD5" w:rsidRDefault="00896F8D" w:rsidP="006A7DD5">
            <w:pPr>
              <w:autoSpaceDE w:val="0"/>
              <w:autoSpaceDN w:val="0"/>
              <w:adjustRightInd w:val="0"/>
              <w:ind w:firstLine="709"/>
              <w:jc w:val="both"/>
              <w:rPr>
                <w:color w:val="000000"/>
                <w:sz w:val="28"/>
                <w:szCs w:val="28"/>
              </w:rPr>
            </w:pPr>
            <w:r w:rsidRPr="006A7DD5">
              <w:rPr>
                <w:color w:val="000000"/>
                <w:sz w:val="28"/>
                <w:szCs w:val="28"/>
              </w:rPr>
              <w:t>Списывание слов и предложений с образцов (сначала с рукописного, а затем с печатного текста). Проверка написанного при помощи сличения с текстом-образцом и послогового орфографического чтения написанных слов. Письмо под диктовку слов, написание которых не расходится с произношением, и предложений. Правильное оформление написанных предложений (большая буква в начале предложения, точка в конце). Выработка умения писать большую букву в именах людей и кличках животных. Привлечение внимания детей к словам, написание которых расходится с произношением (безударные гласные, сочетания жи - ши, ча - ща, чу – щу). Знакомство с правилами гигиены письма.</w:t>
            </w:r>
          </w:p>
          <w:p w:rsidR="00896F8D" w:rsidRPr="006A7DD5" w:rsidRDefault="00896F8D" w:rsidP="006A7DD5">
            <w:pPr>
              <w:autoSpaceDE w:val="0"/>
              <w:autoSpaceDN w:val="0"/>
              <w:adjustRightInd w:val="0"/>
              <w:ind w:firstLine="709"/>
              <w:jc w:val="both"/>
              <w:rPr>
                <w:color w:val="000000"/>
                <w:sz w:val="28"/>
                <w:szCs w:val="28"/>
              </w:rPr>
            </w:pPr>
            <w:r w:rsidRPr="006A7DD5">
              <w:rPr>
                <w:color w:val="000000"/>
                <w:sz w:val="28"/>
                <w:szCs w:val="28"/>
              </w:rPr>
              <w:t xml:space="preserve">Звуковая культура речи. Развитие у детей внимания к звуковой стороне слышимой речи (своей и чужой), слуховой памяти и речевого аппарата. Совершенствование общих речевых навыков: обучение неторопливому темпу и ритму речи, правильному речевому дыханию, умеренной громкости и правильному интонированию. </w:t>
            </w:r>
          </w:p>
          <w:p w:rsidR="00896F8D" w:rsidRPr="006A7DD5" w:rsidRDefault="00896F8D" w:rsidP="006A7DD5">
            <w:pPr>
              <w:autoSpaceDE w:val="0"/>
              <w:autoSpaceDN w:val="0"/>
              <w:adjustRightInd w:val="0"/>
              <w:ind w:firstLine="709"/>
              <w:jc w:val="both"/>
              <w:rPr>
                <w:color w:val="000000"/>
                <w:sz w:val="28"/>
                <w:szCs w:val="28"/>
              </w:rPr>
            </w:pPr>
            <w:r w:rsidRPr="006A7DD5">
              <w:rPr>
                <w:color w:val="000000"/>
                <w:sz w:val="28"/>
                <w:szCs w:val="28"/>
              </w:rPr>
              <w:t xml:space="preserve">Совершенствование произношения слов, особенно сложных по слого-звуковой структуре, в соответствии с нормами- орфоэпии, с соблюдением </w:t>
            </w:r>
            <w:r w:rsidRPr="006A7DD5">
              <w:rPr>
                <w:color w:val="000000"/>
                <w:sz w:val="28"/>
                <w:szCs w:val="28"/>
              </w:rPr>
              <w:lastRenderedPageBreak/>
              <w:t>ударения. Правильное произнесение всех звуков родного языка, особенно различение на слух, верное употребление сходных звуков, наиболее часто смешиваемых детьми: л - р, с - з, щ - ж, п- б, с - ш и т. д. (изолированное произнесение в словах, фразах и скороговорках).</w:t>
            </w:r>
          </w:p>
          <w:p w:rsidR="00896F8D" w:rsidRPr="006A7DD5" w:rsidRDefault="00896F8D" w:rsidP="0073482D">
            <w:pPr>
              <w:autoSpaceDE w:val="0"/>
              <w:autoSpaceDN w:val="0"/>
              <w:adjustRightInd w:val="0"/>
              <w:ind w:firstLine="709"/>
              <w:jc w:val="both"/>
              <w:rPr>
                <w:color w:val="000000"/>
                <w:sz w:val="28"/>
                <w:szCs w:val="28"/>
              </w:rPr>
            </w:pPr>
            <w:r w:rsidRPr="006A7DD5">
              <w:rPr>
                <w:color w:val="000000"/>
                <w:sz w:val="28"/>
                <w:szCs w:val="28"/>
              </w:rPr>
              <w:t>Исправление недостатков произнесения некоторых звуков, обусловленных отклонениями в речевом развитии детей.</w:t>
            </w:r>
          </w:p>
        </w:tc>
      </w:tr>
      <w:tr w:rsidR="00896F8D" w:rsidRPr="006A7DD5" w:rsidTr="00304645">
        <w:tc>
          <w:tcPr>
            <w:tcW w:w="9853" w:type="dxa"/>
            <w:gridSpan w:val="2"/>
          </w:tcPr>
          <w:p w:rsidR="00740815" w:rsidRPr="006A7DD5" w:rsidRDefault="00E44F8B" w:rsidP="00361D23">
            <w:pPr>
              <w:autoSpaceDE w:val="0"/>
              <w:autoSpaceDN w:val="0"/>
              <w:adjustRightInd w:val="0"/>
              <w:ind w:firstLine="709"/>
              <w:jc w:val="both"/>
              <w:rPr>
                <w:sz w:val="28"/>
                <w:szCs w:val="28"/>
              </w:rPr>
            </w:pPr>
            <w:r w:rsidRPr="00361D23">
              <w:rPr>
                <w:b/>
                <w:sz w:val="28"/>
                <w:szCs w:val="28"/>
              </w:rPr>
              <w:lastRenderedPageBreak/>
              <w:t>Фонетика и орфоэпия (1</w:t>
            </w:r>
            <w:r w:rsidR="00545A7E">
              <w:rPr>
                <w:b/>
                <w:sz w:val="28"/>
                <w:szCs w:val="28"/>
              </w:rPr>
              <w:t>6</w:t>
            </w:r>
            <w:r w:rsidRPr="00361D23">
              <w:rPr>
                <w:b/>
                <w:sz w:val="28"/>
                <w:szCs w:val="28"/>
              </w:rPr>
              <w:t>ч)</w:t>
            </w:r>
            <w:r w:rsidR="005529F4" w:rsidRPr="006A7DD5">
              <w:rPr>
                <w:color w:val="000000"/>
                <w:sz w:val="28"/>
                <w:szCs w:val="28"/>
              </w:rPr>
              <w:t xml:space="preserve"> Слово и слог. Деление слов на слоги. Ударение. Ударные и безударные слоги. Гласные звуки. Ударные и безударные гласные зву</w:t>
            </w:r>
            <w:r w:rsidR="005529F4" w:rsidRPr="006A7DD5">
              <w:rPr>
                <w:color w:val="000000"/>
                <w:sz w:val="28"/>
                <w:szCs w:val="28"/>
              </w:rPr>
              <w:softHyphen/>
              <w:t>ки.</w:t>
            </w:r>
            <w:r w:rsidR="0073482D">
              <w:rPr>
                <w:color w:val="000000"/>
                <w:sz w:val="28"/>
                <w:szCs w:val="28"/>
              </w:rPr>
              <w:t xml:space="preserve"> </w:t>
            </w:r>
            <w:r w:rsidR="00740815" w:rsidRPr="006A7DD5">
              <w:rPr>
                <w:color w:val="000000"/>
                <w:sz w:val="28"/>
                <w:szCs w:val="28"/>
              </w:rPr>
              <w:t xml:space="preserve">Согласные звуки. Буквы </w:t>
            </w:r>
            <w:r w:rsidR="00740815" w:rsidRPr="006A7DD5">
              <w:rPr>
                <w:i/>
                <w:iCs/>
                <w:color w:val="000000"/>
                <w:sz w:val="28"/>
                <w:szCs w:val="28"/>
              </w:rPr>
              <w:t>и</w:t>
            </w:r>
            <w:r w:rsidR="00174B4C">
              <w:rPr>
                <w:i/>
                <w:iCs/>
                <w:color w:val="000000"/>
                <w:sz w:val="28"/>
                <w:szCs w:val="28"/>
              </w:rPr>
              <w:t xml:space="preserve"> </w:t>
            </w:r>
            <w:r w:rsidR="00740815" w:rsidRPr="006A7DD5">
              <w:rPr>
                <w:color w:val="000000"/>
                <w:sz w:val="28"/>
                <w:szCs w:val="28"/>
              </w:rPr>
              <w:t>и й. Твердые и мягкие соглас</w:t>
            </w:r>
            <w:r w:rsidR="00740815" w:rsidRPr="006A7DD5">
              <w:rPr>
                <w:color w:val="000000"/>
                <w:sz w:val="28"/>
                <w:szCs w:val="28"/>
              </w:rPr>
              <w:softHyphen/>
              <w:t>ные звуки. Мягкий знак. Глухие и звонкие соглас</w:t>
            </w:r>
            <w:r w:rsidR="00740815" w:rsidRPr="006A7DD5">
              <w:rPr>
                <w:color w:val="000000"/>
                <w:sz w:val="28"/>
                <w:szCs w:val="28"/>
              </w:rPr>
              <w:softHyphen/>
              <w:t xml:space="preserve">ные звуки. Шипящие согласные звуки. </w:t>
            </w:r>
          </w:p>
          <w:p w:rsidR="00E44F8B" w:rsidRPr="006A7DD5" w:rsidRDefault="00E44F8B" w:rsidP="006A7DD5">
            <w:pPr>
              <w:ind w:firstLine="709"/>
              <w:jc w:val="both"/>
              <w:rPr>
                <w:sz w:val="28"/>
                <w:szCs w:val="28"/>
              </w:rPr>
            </w:pPr>
            <w:r w:rsidRPr="00361D23">
              <w:rPr>
                <w:b/>
                <w:sz w:val="28"/>
                <w:szCs w:val="28"/>
              </w:rPr>
              <w:t>Графика (</w:t>
            </w:r>
            <w:r w:rsidR="00545A7E">
              <w:rPr>
                <w:b/>
                <w:sz w:val="28"/>
                <w:szCs w:val="28"/>
              </w:rPr>
              <w:t>5</w:t>
            </w:r>
            <w:r w:rsidRPr="00361D23">
              <w:rPr>
                <w:b/>
                <w:sz w:val="28"/>
                <w:szCs w:val="28"/>
              </w:rPr>
              <w:t>ч)</w:t>
            </w:r>
            <w:r w:rsidR="005529F4" w:rsidRPr="006A7DD5">
              <w:rPr>
                <w:color w:val="000000"/>
                <w:sz w:val="28"/>
                <w:szCs w:val="28"/>
              </w:rPr>
              <w:t xml:space="preserve"> Звуки и буквы. Русский алфавит, или Азбука.</w:t>
            </w:r>
          </w:p>
          <w:p w:rsidR="005529F4" w:rsidRPr="006A7DD5" w:rsidRDefault="00441826" w:rsidP="006A7DD5">
            <w:pPr>
              <w:ind w:firstLine="709"/>
              <w:jc w:val="both"/>
              <w:rPr>
                <w:sz w:val="28"/>
                <w:szCs w:val="28"/>
              </w:rPr>
            </w:pPr>
            <w:r w:rsidRPr="00361D23">
              <w:rPr>
                <w:b/>
                <w:sz w:val="28"/>
                <w:szCs w:val="28"/>
              </w:rPr>
              <w:t>Лексика (</w:t>
            </w:r>
            <w:r w:rsidR="00545A7E">
              <w:rPr>
                <w:b/>
                <w:sz w:val="28"/>
                <w:szCs w:val="28"/>
              </w:rPr>
              <w:t>5</w:t>
            </w:r>
            <w:r w:rsidRPr="00361D23">
              <w:rPr>
                <w:b/>
                <w:sz w:val="28"/>
                <w:szCs w:val="28"/>
              </w:rPr>
              <w:t>ч)</w:t>
            </w:r>
            <w:r w:rsidR="005529F4" w:rsidRPr="006A7DD5">
              <w:rPr>
                <w:color w:val="000000"/>
                <w:sz w:val="28"/>
                <w:szCs w:val="28"/>
              </w:rPr>
              <w:t xml:space="preserve"> Лексическое значение слова. Однозначные и многозначные сло</w:t>
            </w:r>
            <w:r w:rsidR="005529F4" w:rsidRPr="006A7DD5">
              <w:rPr>
                <w:color w:val="000000"/>
                <w:sz w:val="28"/>
                <w:szCs w:val="28"/>
              </w:rPr>
              <w:softHyphen/>
              <w:t>ва. «Вежливые» слова. Близкие и противоположные по значению слова.</w:t>
            </w:r>
          </w:p>
          <w:p w:rsidR="00441826" w:rsidRPr="006A7DD5" w:rsidRDefault="00441826" w:rsidP="006A7DD5">
            <w:pPr>
              <w:ind w:firstLine="709"/>
              <w:jc w:val="both"/>
              <w:rPr>
                <w:sz w:val="28"/>
                <w:szCs w:val="28"/>
              </w:rPr>
            </w:pPr>
            <w:r w:rsidRPr="00361D23">
              <w:rPr>
                <w:b/>
                <w:sz w:val="28"/>
                <w:szCs w:val="28"/>
              </w:rPr>
              <w:t>Морфология (1ч)</w:t>
            </w:r>
            <w:r w:rsidR="005529F4" w:rsidRPr="006A7DD5">
              <w:rPr>
                <w:color w:val="000000"/>
                <w:sz w:val="28"/>
                <w:szCs w:val="28"/>
              </w:rPr>
              <w:t xml:space="preserve"> Слова - названия предметов и явлений, признаков предметов, дейст</w:t>
            </w:r>
            <w:r w:rsidR="005529F4" w:rsidRPr="006A7DD5">
              <w:rPr>
                <w:color w:val="000000"/>
                <w:sz w:val="28"/>
                <w:szCs w:val="28"/>
              </w:rPr>
              <w:softHyphen/>
              <w:t>вий предметов.</w:t>
            </w:r>
          </w:p>
          <w:p w:rsidR="005529F4" w:rsidRPr="00361D23" w:rsidRDefault="00441826" w:rsidP="006A7DD5">
            <w:pPr>
              <w:ind w:firstLine="709"/>
              <w:jc w:val="both"/>
              <w:rPr>
                <w:sz w:val="28"/>
                <w:szCs w:val="28"/>
              </w:rPr>
            </w:pPr>
            <w:r w:rsidRPr="00361D23">
              <w:rPr>
                <w:b/>
                <w:sz w:val="28"/>
                <w:szCs w:val="28"/>
              </w:rPr>
              <w:t>Орфография и пунктуация (2</w:t>
            </w:r>
            <w:r w:rsidR="00545A7E">
              <w:rPr>
                <w:b/>
                <w:sz w:val="28"/>
                <w:szCs w:val="28"/>
              </w:rPr>
              <w:t>7</w:t>
            </w:r>
            <w:r w:rsidRPr="00361D23">
              <w:rPr>
                <w:b/>
                <w:sz w:val="28"/>
                <w:szCs w:val="28"/>
              </w:rPr>
              <w:t>ч)</w:t>
            </w:r>
            <w:r w:rsidR="005529F4" w:rsidRPr="006A7DD5">
              <w:rPr>
                <w:color w:val="000000"/>
                <w:sz w:val="28"/>
                <w:szCs w:val="28"/>
              </w:rPr>
              <w:t xml:space="preserve"> Перенос слов.</w:t>
            </w:r>
            <w:r w:rsidR="00740815" w:rsidRPr="006A7DD5">
              <w:rPr>
                <w:color w:val="000000"/>
                <w:sz w:val="28"/>
                <w:szCs w:val="28"/>
              </w:rPr>
              <w:t xml:space="preserve"> Правописание слов с безударными гласными. Правописание слов с удвоенными согласными. Правописание слов с парными по глу</w:t>
            </w:r>
            <w:r w:rsidR="00740815" w:rsidRPr="006A7DD5">
              <w:rPr>
                <w:color w:val="000000"/>
                <w:sz w:val="28"/>
                <w:szCs w:val="28"/>
              </w:rPr>
              <w:softHyphen/>
              <w:t xml:space="preserve">хости-звонкости согласными. Буквосочетания </w:t>
            </w:r>
            <w:r w:rsidR="00740815" w:rsidRPr="006A7DD5">
              <w:rPr>
                <w:i/>
                <w:iCs/>
                <w:color w:val="000000"/>
                <w:sz w:val="28"/>
                <w:szCs w:val="28"/>
              </w:rPr>
              <w:t>чк, чн, чт.</w:t>
            </w:r>
            <w:r w:rsidR="00740815" w:rsidRPr="006A7DD5">
              <w:rPr>
                <w:color w:val="000000"/>
                <w:sz w:val="28"/>
                <w:szCs w:val="28"/>
              </w:rPr>
              <w:t xml:space="preserve"> Буквосочетания </w:t>
            </w:r>
            <w:r w:rsidR="00740815" w:rsidRPr="006A7DD5">
              <w:rPr>
                <w:i/>
                <w:iCs/>
                <w:color w:val="000000"/>
                <w:sz w:val="28"/>
                <w:szCs w:val="28"/>
              </w:rPr>
              <w:t>жи</w:t>
            </w:r>
            <w:r w:rsidR="00740815" w:rsidRPr="006A7DD5">
              <w:rPr>
                <w:color w:val="000000"/>
                <w:sz w:val="28"/>
                <w:szCs w:val="28"/>
              </w:rPr>
              <w:t xml:space="preserve"> - </w:t>
            </w:r>
            <w:r w:rsidR="00740815" w:rsidRPr="006A7DD5">
              <w:rPr>
                <w:i/>
                <w:iCs/>
                <w:color w:val="000000"/>
                <w:sz w:val="28"/>
                <w:szCs w:val="28"/>
              </w:rPr>
              <w:t>ши, ча</w:t>
            </w:r>
            <w:r w:rsidR="00740815" w:rsidRPr="006A7DD5">
              <w:rPr>
                <w:color w:val="000000"/>
                <w:sz w:val="28"/>
                <w:szCs w:val="28"/>
              </w:rPr>
              <w:t xml:space="preserve"> - </w:t>
            </w:r>
            <w:r w:rsidR="00740815" w:rsidRPr="006A7DD5">
              <w:rPr>
                <w:i/>
                <w:iCs/>
                <w:color w:val="000000"/>
                <w:sz w:val="28"/>
                <w:szCs w:val="28"/>
              </w:rPr>
              <w:t>ща, чу</w:t>
            </w:r>
            <w:r w:rsidR="00740815" w:rsidRPr="006A7DD5">
              <w:rPr>
                <w:color w:val="000000"/>
                <w:sz w:val="28"/>
                <w:szCs w:val="28"/>
              </w:rPr>
              <w:t xml:space="preserve"> - </w:t>
            </w:r>
            <w:r w:rsidR="00740815" w:rsidRPr="006A7DD5">
              <w:rPr>
                <w:i/>
                <w:iCs/>
                <w:color w:val="000000"/>
                <w:sz w:val="28"/>
                <w:szCs w:val="28"/>
              </w:rPr>
              <w:t>щу.</w:t>
            </w:r>
            <w:r w:rsidR="00740815" w:rsidRPr="006A7DD5">
              <w:rPr>
                <w:color w:val="000000"/>
                <w:sz w:val="28"/>
                <w:szCs w:val="28"/>
              </w:rPr>
              <w:t xml:space="preserve"> Заглавная буква в словах</w:t>
            </w:r>
            <w:r w:rsidR="00304645" w:rsidRPr="006A7DD5">
              <w:rPr>
                <w:color w:val="000000"/>
                <w:sz w:val="28"/>
                <w:szCs w:val="28"/>
              </w:rPr>
              <w:t>.</w:t>
            </w:r>
            <w:r w:rsidR="005529F4" w:rsidRPr="00361D23">
              <w:rPr>
                <w:iCs/>
                <w:sz w:val="28"/>
                <w:szCs w:val="28"/>
              </w:rPr>
              <w:t>Знаки препинания в конце предложения (точка, вопросительный, восклицательный знаки).</w:t>
            </w:r>
          </w:p>
          <w:p w:rsidR="00441826" w:rsidRPr="00361D23" w:rsidRDefault="00441826" w:rsidP="006A7DD5">
            <w:pPr>
              <w:ind w:firstLine="709"/>
              <w:jc w:val="both"/>
              <w:rPr>
                <w:b/>
                <w:sz w:val="28"/>
                <w:szCs w:val="28"/>
              </w:rPr>
            </w:pPr>
            <w:r w:rsidRPr="00361D23">
              <w:rPr>
                <w:b/>
                <w:sz w:val="28"/>
                <w:szCs w:val="28"/>
              </w:rPr>
              <w:t>Развитие речи</w:t>
            </w:r>
            <w:r w:rsidR="00361D23" w:rsidRPr="00361D23">
              <w:rPr>
                <w:b/>
                <w:sz w:val="28"/>
                <w:szCs w:val="28"/>
              </w:rPr>
              <w:t xml:space="preserve"> (</w:t>
            </w:r>
            <w:r w:rsidR="00545A7E">
              <w:rPr>
                <w:b/>
                <w:sz w:val="28"/>
                <w:szCs w:val="28"/>
              </w:rPr>
              <w:t>8</w:t>
            </w:r>
            <w:r w:rsidR="00361D23" w:rsidRPr="00361D23">
              <w:rPr>
                <w:b/>
                <w:sz w:val="28"/>
                <w:szCs w:val="28"/>
              </w:rPr>
              <w:t>ч)</w:t>
            </w:r>
          </w:p>
          <w:p w:rsidR="00441826" w:rsidRPr="006A7DD5" w:rsidRDefault="00441826" w:rsidP="006A7DD5">
            <w:pPr>
              <w:ind w:firstLine="709"/>
              <w:jc w:val="both"/>
              <w:rPr>
                <w:b/>
                <w:sz w:val="28"/>
                <w:szCs w:val="28"/>
              </w:rPr>
            </w:pPr>
            <w:r w:rsidRPr="00361D23">
              <w:rPr>
                <w:sz w:val="28"/>
                <w:szCs w:val="28"/>
              </w:rPr>
              <w:t xml:space="preserve">Язык и речь. Виды речи. Русский язык – родной язык русского народа. </w:t>
            </w:r>
            <w:r w:rsidR="00931276" w:rsidRPr="00361D23">
              <w:rPr>
                <w:sz w:val="28"/>
                <w:szCs w:val="28"/>
              </w:rPr>
              <w:t>Признаки предложения</w:t>
            </w:r>
            <w:r w:rsidR="0073482D">
              <w:rPr>
                <w:sz w:val="28"/>
                <w:szCs w:val="28"/>
              </w:rPr>
              <w:t xml:space="preserve">. </w:t>
            </w:r>
            <w:r w:rsidR="005529F4" w:rsidRPr="00361D23">
              <w:rPr>
                <w:iCs/>
                <w:sz w:val="28"/>
                <w:szCs w:val="28"/>
              </w:rPr>
              <w:t>Текст (общее представление). Диалог.</w:t>
            </w:r>
          </w:p>
        </w:tc>
      </w:tr>
    </w:tbl>
    <w:p w:rsidR="00C7048C" w:rsidRDefault="00C7048C" w:rsidP="00361D23">
      <w:pPr>
        <w:tabs>
          <w:tab w:val="left" w:pos="2865"/>
        </w:tabs>
        <w:ind w:firstLine="709"/>
        <w:jc w:val="center"/>
        <w:rPr>
          <w:b/>
          <w:sz w:val="28"/>
          <w:szCs w:val="28"/>
        </w:rPr>
      </w:pPr>
    </w:p>
    <w:p w:rsidR="002F029E" w:rsidRPr="006A7DD5" w:rsidRDefault="002F029E" w:rsidP="00361D23">
      <w:pPr>
        <w:tabs>
          <w:tab w:val="left" w:pos="2865"/>
        </w:tabs>
        <w:ind w:firstLine="709"/>
        <w:jc w:val="center"/>
        <w:rPr>
          <w:b/>
          <w:sz w:val="28"/>
          <w:szCs w:val="28"/>
        </w:rPr>
      </w:pPr>
      <w:r w:rsidRPr="006A7DD5">
        <w:rPr>
          <w:b/>
          <w:sz w:val="28"/>
          <w:szCs w:val="28"/>
        </w:rPr>
        <w:t>2 класс (170ч)</w:t>
      </w:r>
    </w:p>
    <w:p w:rsidR="002F029E" w:rsidRPr="006A7DD5" w:rsidRDefault="002F029E" w:rsidP="006A7DD5">
      <w:pPr>
        <w:ind w:firstLine="709"/>
        <w:jc w:val="both"/>
        <w:rPr>
          <w:b/>
          <w:sz w:val="28"/>
          <w:szCs w:val="28"/>
        </w:rPr>
      </w:pPr>
      <w:r w:rsidRPr="006A7DD5">
        <w:rPr>
          <w:b/>
          <w:sz w:val="28"/>
          <w:szCs w:val="28"/>
        </w:rPr>
        <w:t>Фонетика и орфоэпия. (</w:t>
      </w:r>
      <w:r w:rsidR="00304645" w:rsidRPr="006A7DD5">
        <w:rPr>
          <w:b/>
          <w:sz w:val="28"/>
          <w:szCs w:val="28"/>
        </w:rPr>
        <w:t>12</w:t>
      </w:r>
      <w:r w:rsidRPr="006A7DD5">
        <w:rPr>
          <w:b/>
          <w:sz w:val="28"/>
          <w:szCs w:val="28"/>
        </w:rPr>
        <w:t>ч)</w:t>
      </w:r>
      <w:r w:rsidR="00304645" w:rsidRPr="006A7DD5">
        <w:rPr>
          <w:sz w:val="28"/>
          <w:szCs w:val="28"/>
        </w:rPr>
        <w:t xml:space="preserve"> Звуки и буквы (повторение, уточнение). Гласные звуки.</w:t>
      </w:r>
      <w:r w:rsidR="00090F94" w:rsidRPr="006A7DD5">
        <w:rPr>
          <w:sz w:val="28"/>
          <w:szCs w:val="28"/>
        </w:rPr>
        <w:t xml:space="preserve"> Слог. Ударение. Ударение словесное и логическое. Согласные звуки. Согласный звук [й] и буква  «и краткое». Твердый и мягкий согласные звуки и буквы для их обозначения.</w:t>
      </w:r>
      <w:r w:rsidR="00707A69" w:rsidRPr="006A7DD5">
        <w:rPr>
          <w:sz w:val="28"/>
          <w:szCs w:val="28"/>
        </w:rPr>
        <w:t xml:space="preserve"> Звонкие и глухие согласные звуки.</w:t>
      </w:r>
    </w:p>
    <w:tbl>
      <w:tblPr>
        <w:tblW w:w="0" w:type="auto"/>
        <w:tblLook w:val="04A0" w:firstRow="1" w:lastRow="0" w:firstColumn="1" w:lastColumn="0" w:noHBand="0" w:noVBand="1"/>
      </w:tblPr>
      <w:tblGrid>
        <w:gridCol w:w="9571"/>
      </w:tblGrid>
      <w:tr w:rsidR="00896F8D" w:rsidRPr="006A7DD5" w:rsidTr="00896F8D">
        <w:tc>
          <w:tcPr>
            <w:tcW w:w="9571" w:type="dxa"/>
          </w:tcPr>
          <w:p w:rsidR="00896F8D" w:rsidRPr="006A7DD5" w:rsidRDefault="00304645" w:rsidP="006A7DD5">
            <w:pPr>
              <w:ind w:firstLine="709"/>
              <w:jc w:val="both"/>
              <w:rPr>
                <w:b/>
                <w:sz w:val="28"/>
                <w:szCs w:val="28"/>
              </w:rPr>
            </w:pPr>
            <w:r w:rsidRPr="006A7DD5">
              <w:rPr>
                <w:b/>
                <w:sz w:val="28"/>
                <w:szCs w:val="28"/>
              </w:rPr>
              <w:t>Графика (3ч)</w:t>
            </w:r>
            <w:r w:rsidR="00090F94" w:rsidRPr="006A7DD5">
              <w:rPr>
                <w:sz w:val="28"/>
                <w:szCs w:val="28"/>
              </w:rPr>
              <w:t xml:space="preserve"> Русский алфавит, или Азбука</w:t>
            </w:r>
          </w:p>
          <w:p w:rsidR="00304645" w:rsidRPr="006A7DD5" w:rsidRDefault="00304645" w:rsidP="006A7DD5">
            <w:pPr>
              <w:ind w:firstLine="709"/>
              <w:jc w:val="both"/>
              <w:rPr>
                <w:b/>
                <w:sz w:val="28"/>
                <w:szCs w:val="28"/>
              </w:rPr>
            </w:pPr>
            <w:r w:rsidRPr="006A7DD5">
              <w:rPr>
                <w:b/>
                <w:sz w:val="28"/>
                <w:szCs w:val="28"/>
              </w:rPr>
              <w:t>Лексика (1</w:t>
            </w:r>
            <w:r w:rsidR="00F03838">
              <w:rPr>
                <w:b/>
                <w:sz w:val="28"/>
                <w:szCs w:val="28"/>
              </w:rPr>
              <w:t>0</w:t>
            </w:r>
            <w:r w:rsidRPr="006A7DD5">
              <w:rPr>
                <w:b/>
                <w:sz w:val="28"/>
                <w:szCs w:val="28"/>
              </w:rPr>
              <w:t>ч)</w:t>
            </w:r>
            <w:r w:rsidR="00090F94" w:rsidRPr="006A7DD5">
              <w:rPr>
                <w:sz w:val="28"/>
                <w:szCs w:val="28"/>
              </w:rPr>
              <w:t xml:space="preserve"> Слово и его значение. Синонимы и антонимы.</w:t>
            </w:r>
          </w:p>
          <w:p w:rsidR="00304645" w:rsidRPr="006A7DD5" w:rsidRDefault="00304645" w:rsidP="006A7DD5">
            <w:pPr>
              <w:ind w:firstLine="709"/>
              <w:jc w:val="both"/>
              <w:rPr>
                <w:b/>
                <w:sz w:val="28"/>
                <w:szCs w:val="28"/>
              </w:rPr>
            </w:pPr>
            <w:r w:rsidRPr="006A7DD5">
              <w:rPr>
                <w:b/>
                <w:sz w:val="28"/>
                <w:szCs w:val="28"/>
              </w:rPr>
              <w:t>Состав слова (морфемика) (6ч)</w:t>
            </w:r>
            <w:r w:rsidR="00090F94" w:rsidRPr="006A7DD5">
              <w:rPr>
                <w:sz w:val="28"/>
                <w:szCs w:val="28"/>
              </w:rPr>
              <w:t xml:space="preserve"> Однокоренные слова.</w:t>
            </w:r>
            <w:r w:rsidR="00707A69" w:rsidRPr="006A7DD5">
              <w:rPr>
                <w:sz w:val="28"/>
                <w:szCs w:val="28"/>
              </w:rPr>
              <w:t xml:space="preserve"> Корень слова</w:t>
            </w:r>
          </w:p>
          <w:p w:rsidR="00304645" w:rsidRPr="006A7DD5" w:rsidRDefault="00304645" w:rsidP="006A7DD5">
            <w:pPr>
              <w:ind w:firstLine="709"/>
              <w:jc w:val="both"/>
              <w:rPr>
                <w:b/>
                <w:sz w:val="28"/>
                <w:szCs w:val="28"/>
              </w:rPr>
            </w:pPr>
            <w:r w:rsidRPr="006A7DD5">
              <w:rPr>
                <w:b/>
                <w:sz w:val="28"/>
                <w:szCs w:val="28"/>
              </w:rPr>
              <w:t>Морфология (43ч)</w:t>
            </w:r>
            <w:r w:rsidR="00707A69" w:rsidRPr="006A7DD5">
              <w:rPr>
                <w:sz w:val="28"/>
                <w:szCs w:val="28"/>
              </w:rPr>
              <w:t xml:space="preserve"> Части речи. Имя существительное. Одушевленные и неодушевленные имена существительные. Собственные и нарицательные имена существительные. Число имен существительных. Глагол. Глагол как часть речи. Число глагола. Текст-повествование и роль в нем глаголов. Имя прилагательное. Имя прилагательное как часть речи. Единственное и множественное число имен прилагательных. Местоимение. Личное местоимение как часть речи. Предлоги.</w:t>
            </w:r>
          </w:p>
          <w:p w:rsidR="00304645" w:rsidRPr="006A7DD5" w:rsidRDefault="00304645" w:rsidP="006A7DD5">
            <w:pPr>
              <w:ind w:firstLine="709"/>
              <w:jc w:val="both"/>
              <w:rPr>
                <w:b/>
                <w:sz w:val="28"/>
                <w:szCs w:val="28"/>
              </w:rPr>
            </w:pPr>
            <w:r w:rsidRPr="006A7DD5">
              <w:rPr>
                <w:b/>
                <w:sz w:val="28"/>
                <w:szCs w:val="28"/>
              </w:rPr>
              <w:t>Синтаксис (1</w:t>
            </w:r>
            <w:r w:rsidR="00F03838">
              <w:rPr>
                <w:b/>
                <w:sz w:val="28"/>
                <w:szCs w:val="28"/>
              </w:rPr>
              <w:t>4</w:t>
            </w:r>
            <w:r w:rsidRPr="006A7DD5">
              <w:rPr>
                <w:b/>
                <w:sz w:val="28"/>
                <w:szCs w:val="28"/>
              </w:rPr>
              <w:t>ч)</w:t>
            </w:r>
            <w:r w:rsidR="00090F94" w:rsidRPr="006A7DD5">
              <w:rPr>
                <w:sz w:val="28"/>
                <w:szCs w:val="28"/>
              </w:rPr>
              <w:t xml:space="preserve"> Предложение. Члены предложения. Связь слов в предложении.</w:t>
            </w:r>
          </w:p>
          <w:p w:rsidR="00304645" w:rsidRPr="006A7DD5" w:rsidRDefault="00304645" w:rsidP="006A7DD5">
            <w:pPr>
              <w:ind w:firstLine="709"/>
              <w:jc w:val="both"/>
              <w:rPr>
                <w:b/>
                <w:sz w:val="28"/>
                <w:szCs w:val="28"/>
              </w:rPr>
            </w:pPr>
            <w:r w:rsidRPr="006A7DD5">
              <w:rPr>
                <w:b/>
                <w:sz w:val="28"/>
                <w:szCs w:val="28"/>
              </w:rPr>
              <w:t>Орфография и пунктуация (62ч)</w:t>
            </w:r>
            <w:r w:rsidR="00090F94" w:rsidRPr="006A7DD5">
              <w:rPr>
                <w:sz w:val="28"/>
                <w:szCs w:val="28"/>
              </w:rPr>
              <w:t xml:space="preserve"> Перенос слова. Перенос слова по слогам. Правописание слов с безударным гласным звуком в корне слова. Слова  с удвоенными согласными.  </w:t>
            </w:r>
            <w:r w:rsidR="00707A69" w:rsidRPr="006A7DD5">
              <w:rPr>
                <w:sz w:val="28"/>
                <w:szCs w:val="28"/>
              </w:rPr>
              <w:t xml:space="preserve">Мягкий знак (ь). Правописание </w:t>
            </w:r>
            <w:r w:rsidR="00707A69" w:rsidRPr="006A7DD5">
              <w:rPr>
                <w:sz w:val="28"/>
                <w:szCs w:val="28"/>
              </w:rPr>
              <w:lastRenderedPageBreak/>
              <w:t>буквосочетаний с шипящими звуками. Правописание слов с парными по глухости-звонкости согласными на конце слова и перед согласным. Разделительный мягкий знак (ь).</w:t>
            </w:r>
          </w:p>
          <w:p w:rsidR="00304645" w:rsidRPr="006A7DD5" w:rsidRDefault="00304645" w:rsidP="006A7DD5">
            <w:pPr>
              <w:ind w:firstLine="709"/>
              <w:jc w:val="both"/>
              <w:rPr>
                <w:b/>
                <w:sz w:val="28"/>
                <w:szCs w:val="28"/>
              </w:rPr>
            </w:pPr>
            <w:r w:rsidRPr="006A7DD5">
              <w:rPr>
                <w:b/>
                <w:sz w:val="28"/>
                <w:szCs w:val="28"/>
              </w:rPr>
              <w:t>Развитие речи (20ч)</w:t>
            </w:r>
          </w:p>
          <w:p w:rsidR="00304645" w:rsidRPr="006A7DD5" w:rsidRDefault="00931276" w:rsidP="006A7DD5">
            <w:pPr>
              <w:ind w:firstLine="709"/>
              <w:jc w:val="both"/>
              <w:rPr>
                <w:b/>
                <w:sz w:val="28"/>
                <w:szCs w:val="28"/>
              </w:rPr>
            </w:pPr>
            <w:r w:rsidRPr="006A7DD5">
              <w:rPr>
                <w:sz w:val="28"/>
                <w:szCs w:val="28"/>
              </w:rPr>
              <w:t>Виды речи. Требования к речи. Диалог и монолог. Текст. Признаки текста. Тема и главная мысль текста. Части текста. Построение текста. Воспроизведение текста.</w:t>
            </w:r>
            <w:r w:rsidR="00707A69" w:rsidRPr="006A7DD5">
              <w:rPr>
                <w:sz w:val="28"/>
                <w:szCs w:val="28"/>
              </w:rPr>
              <w:t xml:space="preserve"> Текст-описание. Текст-рассуждение.</w:t>
            </w:r>
          </w:p>
          <w:p w:rsidR="00304645" w:rsidRPr="006A7DD5" w:rsidRDefault="00304645" w:rsidP="006A7DD5">
            <w:pPr>
              <w:ind w:firstLine="709"/>
              <w:jc w:val="both"/>
              <w:rPr>
                <w:b/>
                <w:sz w:val="28"/>
                <w:szCs w:val="28"/>
              </w:rPr>
            </w:pPr>
          </w:p>
        </w:tc>
      </w:tr>
    </w:tbl>
    <w:p w:rsidR="002F029E" w:rsidRPr="006A7DD5" w:rsidRDefault="002F029E" w:rsidP="00361D23">
      <w:pPr>
        <w:autoSpaceDE w:val="0"/>
        <w:autoSpaceDN w:val="0"/>
        <w:adjustRightInd w:val="0"/>
        <w:ind w:firstLine="709"/>
        <w:jc w:val="center"/>
        <w:rPr>
          <w:rFonts w:eastAsia="Calibri"/>
          <w:b/>
          <w:bCs/>
          <w:iCs/>
          <w:sz w:val="28"/>
          <w:szCs w:val="28"/>
        </w:rPr>
      </w:pPr>
      <w:r w:rsidRPr="006A7DD5">
        <w:rPr>
          <w:rFonts w:eastAsia="Calibri"/>
          <w:b/>
          <w:bCs/>
          <w:iCs/>
          <w:sz w:val="28"/>
          <w:szCs w:val="28"/>
        </w:rPr>
        <w:lastRenderedPageBreak/>
        <w:t>3 класс</w:t>
      </w:r>
      <w:r w:rsidR="00361D23">
        <w:rPr>
          <w:rFonts w:eastAsia="Calibri"/>
          <w:b/>
          <w:bCs/>
          <w:iCs/>
          <w:sz w:val="28"/>
          <w:szCs w:val="28"/>
        </w:rPr>
        <w:t xml:space="preserve"> (170ч)</w:t>
      </w:r>
    </w:p>
    <w:p w:rsidR="00931276" w:rsidRPr="006A7DD5" w:rsidRDefault="00931276" w:rsidP="006A7DD5">
      <w:pPr>
        <w:ind w:firstLine="709"/>
        <w:jc w:val="both"/>
        <w:rPr>
          <w:b/>
          <w:sz w:val="28"/>
          <w:szCs w:val="28"/>
        </w:rPr>
      </w:pPr>
      <w:r w:rsidRPr="006A7DD5">
        <w:rPr>
          <w:b/>
          <w:sz w:val="28"/>
          <w:szCs w:val="28"/>
        </w:rPr>
        <w:t>Фонетика и орфоэпия. (</w:t>
      </w:r>
      <w:r w:rsidR="00A04C79" w:rsidRPr="006A7DD5">
        <w:rPr>
          <w:b/>
          <w:sz w:val="28"/>
          <w:szCs w:val="28"/>
        </w:rPr>
        <w:t>4</w:t>
      </w:r>
      <w:r w:rsidRPr="006A7DD5">
        <w:rPr>
          <w:b/>
          <w:sz w:val="28"/>
          <w:szCs w:val="28"/>
        </w:rPr>
        <w:t>ч)</w:t>
      </w:r>
      <w:r w:rsidRPr="006A7DD5">
        <w:rPr>
          <w:sz w:val="28"/>
          <w:szCs w:val="28"/>
        </w:rPr>
        <w:t xml:space="preserve"> Звуки и буквы (повторение, уточнение). Гласные звуки.</w:t>
      </w:r>
      <w:r w:rsidR="007B042D" w:rsidRPr="006A7DD5">
        <w:rPr>
          <w:sz w:val="28"/>
          <w:szCs w:val="28"/>
        </w:rPr>
        <w:t xml:space="preserve"> Слово и слог. Звуки и буквы (обобщение и углубление представлений).</w:t>
      </w:r>
    </w:p>
    <w:tbl>
      <w:tblPr>
        <w:tblW w:w="0" w:type="auto"/>
        <w:tblLook w:val="04A0" w:firstRow="1" w:lastRow="0" w:firstColumn="1" w:lastColumn="0" w:noHBand="0" w:noVBand="1"/>
      </w:tblPr>
      <w:tblGrid>
        <w:gridCol w:w="9571"/>
      </w:tblGrid>
      <w:tr w:rsidR="00931276" w:rsidRPr="006A7DD5" w:rsidTr="008C2DB0">
        <w:tc>
          <w:tcPr>
            <w:tcW w:w="9571" w:type="dxa"/>
          </w:tcPr>
          <w:p w:rsidR="00931276" w:rsidRPr="006A7DD5" w:rsidRDefault="00931276" w:rsidP="006A7DD5">
            <w:pPr>
              <w:ind w:firstLine="709"/>
              <w:jc w:val="both"/>
              <w:rPr>
                <w:b/>
                <w:sz w:val="28"/>
                <w:szCs w:val="28"/>
              </w:rPr>
            </w:pPr>
            <w:r w:rsidRPr="006A7DD5">
              <w:rPr>
                <w:b/>
                <w:sz w:val="28"/>
                <w:szCs w:val="28"/>
              </w:rPr>
              <w:t>Лексика (</w:t>
            </w:r>
            <w:r w:rsidR="00543687">
              <w:rPr>
                <w:b/>
                <w:sz w:val="28"/>
                <w:szCs w:val="28"/>
              </w:rPr>
              <w:t>6</w:t>
            </w:r>
            <w:r w:rsidRPr="006A7DD5">
              <w:rPr>
                <w:b/>
                <w:sz w:val="28"/>
                <w:szCs w:val="28"/>
              </w:rPr>
              <w:t>ч)</w:t>
            </w:r>
            <w:r w:rsidR="007B042D" w:rsidRPr="006A7DD5">
              <w:rPr>
                <w:sz w:val="28"/>
                <w:szCs w:val="28"/>
              </w:rPr>
              <w:t xml:space="preserve"> Лексическое значение слова. Омонимы. Слово и словосочетание. Фразеологизмы.</w:t>
            </w:r>
          </w:p>
          <w:p w:rsidR="00931276" w:rsidRPr="006A7DD5" w:rsidRDefault="00931276" w:rsidP="006A7DD5">
            <w:pPr>
              <w:ind w:firstLine="709"/>
              <w:jc w:val="both"/>
              <w:rPr>
                <w:b/>
                <w:sz w:val="28"/>
                <w:szCs w:val="28"/>
              </w:rPr>
            </w:pPr>
            <w:r w:rsidRPr="006A7DD5">
              <w:rPr>
                <w:b/>
                <w:sz w:val="28"/>
                <w:szCs w:val="28"/>
              </w:rPr>
              <w:t>Состав слова (морфемика) (</w:t>
            </w:r>
            <w:r w:rsidR="00A04C79" w:rsidRPr="006A7DD5">
              <w:rPr>
                <w:b/>
                <w:sz w:val="28"/>
                <w:szCs w:val="28"/>
              </w:rPr>
              <w:t>1</w:t>
            </w:r>
            <w:r w:rsidR="009E5F2E">
              <w:rPr>
                <w:b/>
                <w:sz w:val="28"/>
                <w:szCs w:val="28"/>
              </w:rPr>
              <w:t>9</w:t>
            </w:r>
            <w:r w:rsidRPr="006A7DD5">
              <w:rPr>
                <w:b/>
                <w:sz w:val="28"/>
                <w:szCs w:val="28"/>
              </w:rPr>
              <w:t>ч)</w:t>
            </w:r>
            <w:r w:rsidR="007B042D" w:rsidRPr="006A7DD5">
              <w:rPr>
                <w:sz w:val="28"/>
                <w:szCs w:val="28"/>
              </w:rPr>
              <w:t xml:space="preserve"> Однокоренные слова. Корень слова. Формы слова. Окончание. Приставка. Суффикс. Основа слова. Обобщение знаний о составе слова.</w:t>
            </w:r>
          </w:p>
          <w:p w:rsidR="00931276" w:rsidRPr="006A7DD5" w:rsidRDefault="00931276" w:rsidP="006A7DD5">
            <w:pPr>
              <w:ind w:firstLine="709"/>
              <w:jc w:val="both"/>
              <w:rPr>
                <w:b/>
                <w:sz w:val="28"/>
                <w:szCs w:val="28"/>
              </w:rPr>
            </w:pPr>
            <w:r w:rsidRPr="006A7DD5">
              <w:rPr>
                <w:b/>
                <w:sz w:val="28"/>
                <w:szCs w:val="28"/>
              </w:rPr>
              <w:t>Морфология (</w:t>
            </w:r>
            <w:r w:rsidR="00A04C79" w:rsidRPr="006A7DD5">
              <w:rPr>
                <w:b/>
                <w:sz w:val="28"/>
                <w:szCs w:val="28"/>
              </w:rPr>
              <w:t>6</w:t>
            </w:r>
            <w:r w:rsidRPr="006A7DD5">
              <w:rPr>
                <w:b/>
                <w:sz w:val="28"/>
                <w:szCs w:val="28"/>
              </w:rPr>
              <w:t>3ч)</w:t>
            </w:r>
            <w:r w:rsidR="007B042D" w:rsidRPr="006A7DD5">
              <w:rPr>
                <w:sz w:val="28"/>
                <w:szCs w:val="28"/>
              </w:rPr>
              <w:t xml:space="preserve"> Части речи. Обобщение и углубление представлений об изученных частях речи (имени существительном, имени прилагательном, глаголе, местоимении, предлоге) и их признаках. Имя числительное (общее представление). Число имен существительных. Падеж имен существительных. Формы имен прилагательных. Род имен прилагательных. Число имен прилагательных. Падеж имен прилагательных. Лицо, число, род личных местоимений. Формы глагола. Число глаголов. Времена глагола. Род глаголов в прошедшем времени.</w:t>
            </w:r>
          </w:p>
          <w:p w:rsidR="00931276" w:rsidRPr="006A7DD5" w:rsidRDefault="00931276" w:rsidP="006A7DD5">
            <w:pPr>
              <w:ind w:firstLine="709"/>
              <w:jc w:val="both"/>
              <w:rPr>
                <w:b/>
                <w:sz w:val="28"/>
                <w:szCs w:val="28"/>
              </w:rPr>
            </w:pPr>
            <w:r w:rsidRPr="006A7DD5">
              <w:rPr>
                <w:b/>
                <w:sz w:val="28"/>
                <w:szCs w:val="28"/>
              </w:rPr>
              <w:t>Синтаксис (1</w:t>
            </w:r>
            <w:r w:rsidR="00543687">
              <w:rPr>
                <w:b/>
                <w:sz w:val="28"/>
                <w:szCs w:val="28"/>
              </w:rPr>
              <w:t>7</w:t>
            </w:r>
            <w:r w:rsidRPr="006A7DD5">
              <w:rPr>
                <w:b/>
                <w:sz w:val="28"/>
                <w:szCs w:val="28"/>
              </w:rPr>
              <w:t>ч)</w:t>
            </w:r>
            <w:r w:rsidR="008740A9" w:rsidRPr="006A7DD5">
              <w:rPr>
                <w:sz w:val="28"/>
                <w:szCs w:val="28"/>
              </w:rPr>
              <w:t xml:space="preserve"> Предложение (повторение и углубление представлений о предложении и диалоге). Виды предложений по цели высказывания и интонации. Предложения с обращением (общее представление).</w:t>
            </w:r>
            <w:r w:rsidR="007B042D" w:rsidRPr="006A7DD5">
              <w:rPr>
                <w:sz w:val="28"/>
                <w:szCs w:val="28"/>
              </w:rPr>
              <w:t xml:space="preserve"> Состав предложения. Простое и сложное предложения. Словосочетания.</w:t>
            </w:r>
          </w:p>
          <w:p w:rsidR="00931276" w:rsidRPr="006A7DD5" w:rsidRDefault="00931276" w:rsidP="006A7DD5">
            <w:pPr>
              <w:ind w:firstLine="709"/>
              <w:jc w:val="both"/>
              <w:rPr>
                <w:b/>
                <w:sz w:val="28"/>
                <w:szCs w:val="28"/>
              </w:rPr>
            </w:pPr>
            <w:r w:rsidRPr="006A7DD5">
              <w:rPr>
                <w:b/>
                <w:sz w:val="28"/>
                <w:szCs w:val="28"/>
              </w:rPr>
              <w:t>Орфография и пунктуация (</w:t>
            </w:r>
            <w:r w:rsidR="00A04C79" w:rsidRPr="006A7DD5">
              <w:rPr>
                <w:b/>
                <w:sz w:val="28"/>
                <w:szCs w:val="28"/>
              </w:rPr>
              <w:t>36</w:t>
            </w:r>
            <w:r w:rsidRPr="006A7DD5">
              <w:rPr>
                <w:b/>
                <w:sz w:val="28"/>
                <w:szCs w:val="28"/>
              </w:rPr>
              <w:t>ч)</w:t>
            </w:r>
            <w:r w:rsidR="007B042D" w:rsidRPr="006A7DD5">
              <w:rPr>
                <w:sz w:val="28"/>
                <w:szCs w:val="28"/>
              </w:rPr>
              <w:t xml:space="preserve"> Правописание слов с безударными гласными в корне. Правописание слов с парными по глухости-звонкости согласными на конце слов и перед согласным в корне. Правописание слов с удвоенными согласными. Правописание суффиксов и приставок. Правописание приставок и предлогов. Правописание слов с разделительным  твердым знаком (ъ). Правописание частицы НЕ с глаголами.</w:t>
            </w:r>
          </w:p>
          <w:p w:rsidR="00931276" w:rsidRPr="006A7DD5" w:rsidRDefault="00931276" w:rsidP="00543687">
            <w:pPr>
              <w:ind w:firstLine="709"/>
              <w:jc w:val="both"/>
              <w:rPr>
                <w:b/>
                <w:sz w:val="28"/>
                <w:szCs w:val="28"/>
              </w:rPr>
            </w:pPr>
            <w:r w:rsidRPr="006A7DD5">
              <w:rPr>
                <w:b/>
                <w:sz w:val="28"/>
                <w:szCs w:val="28"/>
              </w:rPr>
              <w:t>Развитие речи (</w:t>
            </w:r>
            <w:r w:rsidR="009E5F2E">
              <w:rPr>
                <w:b/>
                <w:sz w:val="28"/>
                <w:szCs w:val="28"/>
              </w:rPr>
              <w:t>2</w:t>
            </w:r>
            <w:r w:rsidR="00543687">
              <w:rPr>
                <w:b/>
                <w:sz w:val="28"/>
                <w:szCs w:val="28"/>
              </w:rPr>
              <w:t>5</w:t>
            </w:r>
            <w:r w:rsidRPr="006A7DD5">
              <w:rPr>
                <w:b/>
                <w:sz w:val="28"/>
                <w:szCs w:val="28"/>
              </w:rPr>
              <w:t>ч)</w:t>
            </w:r>
            <w:r w:rsidR="008740A9" w:rsidRPr="006A7DD5">
              <w:rPr>
                <w:sz w:val="28"/>
                <w:szCs w:val="28"/>
              </w:rPr>
              <w:t xml:space="preserve"> Наша речь и наш язык. Текст (повторение и углубление представлений). </w:t>
            </w:r>
            <w:r w:rsidR="007B042D" w:rsidRPr="006A7DD5">
              <w:rPr>
                <w:sz w:val="28"/>
                <w:szCs w:val="28"/>
              </w:rPr>
              <w:t>Текст-описание.</w:t>
            </w:r>
          </w:p>
        </w:tc>
      </w:tr>
      <w:tr w:rsidR="00896F8D" w:rsidRPr="006A7DD5" w:rsidTr="00EB759C">
        <w:trPr>
          <w:trHeight w:val="80"/>
        </w:trPr>
        <w:tc>
          <w:tcPr>
            <w:tcW w:w="9571" w:type="dxa"/>
          </w:tcPr>
          <w:p w:rsidR="00896F8D" w:rsidRPr="006A7DD5" w:rsidRDefault="00896F8D" w:rsidP="006A7DD5">
            <w:pPr>
              <w:ind w:firstLine="709"/>
              <w:jc w:val="both"/>
              <w:rPr>
                <w:sz w:val="28"/>
                <w:szCs w:val="28"/>
              </w:rPr>
            </w:pPr>
          </w:p>
        </w:tc>
      </w:tr>
    </w:tbl>
    <w:p w:rsidR="002F029E" w:rsidRPr="006A7DD5" w:rsidRDefault="002F029E" w:rsidP="00361D23">
      <w:pPr>
        <w:autoSpaceDE w:val="0"/>
        <w:autoSpaceDN w:val="0"/>
        <w:adjustRightInd w:val="0"/>
        <w:ind w:firstLine="709"/>
        <w:jc w:val="center"/>
        <w:rPr>
          <w:rFonts w:eastAsia="Calibri"/>
          <w:b/>
          <w:bCs/>
          <w:iCs/>
          <w:sz w:val="28"/>
          <w:szCs w:val="28"/>
        </w:rPr>
      </w:pPr>
      <w:r w:rsidRPr="006A7DD5">
        <w:rPr>
          <w:rFonts w:eastAsia="Calibri"/>
          <w:b/>
          <w:bCs/>
          <w:iCs/>
          <w:sz w:val="28"/>
          <w:szCs w:val="28"/>
        </w:rPr>
        <w:t>4 класс</w:t>
      </w:r>
      <w:r w:rsidR="00361D23">
        <w:rPr>
          <w:rFonts w:eastAsia="Calibri"/>
          <w:b/>
          <w:bCs/>
          <w:iCs/>
          <w:sz w:val="28"/>
          <w:szCs w:val="28"/>
        </w:rPr>
        <w:t xml:space="preserve"> (170ч)</w:t>
      </w:r>
    </w:p>
    <w:tbl>
      <w:tblPr>
        <w:tblW w:w="0" w:type="auto"/>
        <w:tblLook w:val="04A0" w:firstRow="1" w:lastRow="0" w:firstColumn="1" w:lastColumn="0" w:noHBand="0" w:noVBand="1"/>
      </w:tblPr>
      <w:tblGrid>
        <w:gridCol w:w="9571"/>
      </w:tblGrid>
      <w:tr w:rsidR="00707A69" w:rsidRPr="006A7DD5" w:rsidTr="008C2DB0">
        <w:tc>
          <w:tcPr>
            <w:tcW w:w="9571" w:type="dxa"/>
          </w:tcPr>
          <w:p w:rsidR="00707A69" w:rsidRPr="0073482D" w:rsidRDefault="00707A69" w:rsidP="006A7DD5">
            <w:pPr>
              <w:ind w:firstLine="709"/>
              <w:jc w:val="both"/>
              <w:rPr>
                <w:b/>
                <w:sz w:val="28"/>
                <w:szCs w:val="28"/>
              </w:rPr>
            </w:pPr>
            <w:r w:rsidRPr="0073482D">
              <w:rPr>
                <w:b/>
                <w:sz w:val="28"/>
                <w:szCs w:val="28"/>
              </w:rPr>
              <w:t xml:space="preserve">Лексика </w:t>
            </w:r>
            <w:r w:rsidR="00A04C79" w:rsidRPr="0073482D">
              <w:rPr>
                <w:b/>
                <w:sz w:val="28"/>
                <w:szCs w:val="28"/>
              </w:rPr>
              <w:t>(5</w:t>
            </w:r>
            <w:r w:rsidRPr="0073482D">
              <w:rPr>
                <w:b/>
                <w:sz w:val="28"/>
                <w:szCs w:val="28"/>
              </w:rPr>
              <w:t>ч)</w:t>
            </w:r>
            <w:r w:rsidR="00713634" w:rsidRPr="0073482D">
              <w:rPr>
                <w:sz w:val="28"/>
                <w:szCs w:val="28"/>
              </w:rPr>
              <w:t xml:space="preserve"> Слово и его лексическое значение. Многозначные слова. Прямое и переносное значение слов. Заимствованные слова. Устаревшие слова. Синонимы, антонимы, омонимы. Фразеологизмы. Обобщение значений о лексических группах слов.</w:t>
            </w:r>
          </w:p>
          <w:p w:rsidR="00707A69" w:rsidRPr="006A7DD5" w:rsidRDefault="00707A69" w:rsidP="006A7DD5">
            <w:pPr>
              <w:ind w:firstLine="709"/>
              <w:jc w:val="both"/>
              <w:rPr>
                <w:b/>
                <w:sz w:val="28"/>
                <w:szCs w:val="28"/>
              </w:rPr>
            </w:pPr>
            <w:r w:rsidRPr="006A7DD5">
              <w:rPr>
                <w:b/>
                <w:sz w:val="28"/>
                <w:szCs w:val="28"/>
              </w:rPr>
              <w:t>Состав слова (морфемика) (</w:t>
            </w:r>
            <w:r w:rsidR="00543687">
              <w:rPr>
                <w:b/>
                <w:sz w:val="28"/>
                <w:szCs w:val="28"/>
              </w:rPr>
              <w:t>6</w:t>
            </w:r>
            <w:r w:rsidRPr="006A7DD5">
              <w:rPr>
                <w:b/>
                <w:sz w:val="28"/>
                <w:szCs w:val="28"/>
              </w:rPr>
              <w:t>ч)</w:t>
            </w:r>
            <w:r w:rsidR="00A04C79" w:rsidRPr="006A7DD5">
              <w:rPr>
                <w:sz w:val="28"/>
                <w:szCs w:val="28"/>
              </w:rPr>
              <w:t xml:space="preserve"> Состав слова. Значимые части слова.</w:t>
            </w:r>
          </w:p>
          <w:p w:rsidR="00707A69" w:rsidRPr="006A7DD5" w:rsidRDefault="00707A69" w:rsidP="006A7DD5">
            <w:pPr>
              <w:ind w:firstLine="709"/>
              <w:jc w:val="both"/>
              <w:rPr>
                <w:b/>
                <w:sz w:val="28"/>
                <w:szCs w:val="28"/>
              </w:rPr>
            </w:pPr>
            <w:r w:rsidRPr="006A7DD5">
              <w:rPr>
                <w:b/>
                <w:sz w:val="28"/>
                <w:szCs w:val="28"/>
              </w:rPr>
              <w:t>Морфология (</w:t>
            </w:r>
            <w:r w:rsidR="00A04C79" w:rsidRPr="006A7DD5">
              <w:rPr>
                <w:b/>
                <w:sz w:val="28"/>
                <w:szCs w:val="28"/>
              </w:rPr>
              <w:t>3</w:t>
            </w:r>
            <w:r w:rsidR="00543687">
              <w:rPr>
                <w:b/>
                <w:sz w:val="28"/>
                <w:szCs w:val="28"/>
              </w:rPr>
              <w:t>9</w:t>
            </w:r>
            <w:r w:rsidRPr="006A7DD5">
              <w:rPr>
                <w:b/>
                <w:sz w:val="28"/>
                <w:szCs w:val="28"/>
              </w:rPr>
              <w:t>ч)</w:t>
            </w:r>
            <w:r w:rsidR="00A04C79" w:rsidRPr="006A7DD5">
              <w:rPr>
                <w:sz w:val="28"/>
                <w:szCs w:val="28"/>
              </w:rPr>
              <w:t xml:space="preserve"> Части речи. Повторение и углубление </w:t>
            </w:r>
            <w:r w:rsidR="00A04C79" w:rsidRPr="006A7DD5">
              <w:rPr>
                <w:sz w:val="28"/>
                <w:szCs w:val="28"/>
              </w:rPr>
              <w:lastRenderedPageBreak/>
              <w:t>представлений о частях речи. Изменение имен существительных по падежам. Три склонения имен существительных. Наречие. Изменение по падежам имен прилагательных. Склонение имен прилагательных мужского и среднего рода в единственном числе. Склонение имен прилагательных женского рода в единственном числе. Склонение имен прилагательных во множественном числе. Местоимение. Изменение по падежам личных местоимений. Правописание местоимений. Неопределенная форма глагола.Спряжение глагола.</w:t>
            </w:r>
            <w:r w:rsidR="00BF15CF" w:rsidRPr="006A7DD5">
              <w:rPr>
                <w:sz w:val="28"/>
                <w:szCs w:val="28"/>
              </w:rPr>
              <w:t xml:space="preserve"> Изменение глаголов в настоящем и будущем времени по лицам и числам.  </w:t>
            </w:r>
            <w:r w:rsidR="00BF15CF" w:rsidRPr="006A7DD5">
              <w:rPr>
                <w:sz w:val="28"/>
                <w:szCs w:val="28"/>
                <w:lang w:val="en-US"/>
              </w:rPr>
              <w:t>I</w:t>
            </w:r>
            <w:r w:rsidR="00BF15CF" w:rsidRPr="006A7DD5">
              <w:rPr>
                <w:sz w:val="28"/>
                <w:szCs w:val="28"/>
              </w:rPr>
              <w:t xml:space="preserve"> и </w:t>
            </w:r>
            <w:r w:rsidR="00BF15CF" w:rsidRPr="006A7DD5">
              <w:rPr>
                <w:sz w:val="28"/>
                <w:szCs w:val="28"/>
                <w:lang w:val="en-US"/>
              </w:rPr>
              <w:t>II</w:t>
            </w:r>
            <w:r w:rsidR="00BF15CF" w:rsidRPr="006A7DD5">
              <w:rPr>
                <w:sz w:val="28"/>
                <w:szCs w:val="28"/>
              </w:rPr>
              <w:t xml:space="preserve"> спряжение глаголов.</w:t>
            </w:r>
          </w:p>
          <w:p w:rsidR="00707A69" w:rsidRPr="006A7DD5" w:rsidRDefault="00707A69" w:rsidP="006A7DD5">
            <w:pPr>
              <w:ind w:firstLine="709"/>
              <w:jc w:val="both"/>
              <w:rPr>
                <w:b/>
                <w:sz w:val="28"/>
                <w:szCs w:val="28"/>
              </w:rPr>
            </w:pPr>
            <w:r w:rsidRPr="006A7DD5">
              <w:rPr>
                <w:b/>
                <w:sz w:val="28"/>
                <w:szCs w:val="28"/>
              </w:rPr>
              <w:t>Синтаксис (</w:t>
            </w:r>
            <w:r w:rsidR="00A04C79" w:rsidRPr="006A7DD5">
              <w:rPr>
                <w:b/>
                <w:sz w:val="28"/>
                <w:szCs w:val="28"/>
              </w:rPr>
              <w:t>2</w:t>
            </w:r>
            <w:r w:rsidR="00543687">
              <w:rPr>
                <w:b/>
                <w:sz w:val="28"/>
                <w:szCs w:val="28"/>
              </w:rPr>
              <w:t>0</w:t>
            </w:r>
            <w:r w:rsidRPr="006A7DD5">
              <w:rPr>
                <w:b/>
                <w:sz w:val="28"/>
                <w:szCs w:val="28"/>
              </w:rPr>
              <w:t>ч)</w:t>
            </w:r>
            <w:r w:rsidR="00A04C79" w:rsidRPr="006A7DD5">
              <w:rPr>
                <w:sz w:val="28"/>
                <w:szCs w:val="28"/>
              </w:rPr>
              <w:t xml:space="preserve"> Предложение. Обращение. Главные и второстепенные члены предложения. Основа предложения. Словосочетание. Однородные члены предложения. Простые и сложные предложения.</w:t>
            </w:r>
          </w:p>
          <w:p w:rsidR="00BF15CF" w:rsidRPr="006A7DD5" w:rsidRDefault="00707A69" w:rsidP="006A7DD5">
            <w:pPr>
              <w:ind w:firstLine="709"/>
              <w:jc w:val="both"/>
              <w:rPr>
                <w:sz w:val="28"/>
                <w:szCs w:val="28"/>
              </w:rPr>
            </w:pPr>
            <w:r w:rsidRPr="006A7DD5">
              <w:rPr>
                <w:b/>
                <w:sz w:val="28"/>
                <w:szCs w:val="28"/>
              </w:rPr>
              <w:t>Орфография и пунктуация (</w:t>
            </w:r>
            <w:r w:rsidR="00A04C79" w:rsidRPr="006A7DD5">
              <w:rPr>
                <w:b/>
                <w:sz w:val="28"/>
                <w:szCs w:val="28"/>
              </w:rPr>
              <w:t>75</w:t>
            </w:r>
            <w:r w:rsidRPr="006A7DD5">
              <w:rPr>
                <w:b/>
                <w:sz w:val="28"/>
                <w:szCs w:val="28"/>
              </w:rPr>
              <w:t>ч)</w:t>
            </w:r>
            <w:r w:rsidR="00A04C79" w:rsidRPr="006A7DD5">
              <w:rPr>
                <w:sz w:val="28"/>
                <w:szCs w:val="28"/>
              </w:rPr>
              <w:t xml:space="preserve"> Правописание гласных и согласных в значимых частях слова. Правописание Ъ и Ь разделительных знаков. Правописание безударных падежных окончаний имен существительных в единственном (множественном) числе. Правописание падежных окончаний имен прилагательных.</w:t>
            </w:r>
            <w:r w:rsidR="00BF15CF" w:rsidRPr="006A7DD5">
              <w:rPr>
                <w:sz w:val="28"/>
                <w:szCs w:val="28"/>
              </w:rPr>
              <w:t xml:space="preserve"> Правописание глаголов с безударными личными окончаниями. Правописание возвратных глаголов. Правописание глаголов в прошедшем времени.</w:t>
            </w:r>
          </w:p>
          <w:p w:rsidR="00707A69" w:rsidRPr="006A7DD5" w:rsidRDefault="00707A69" w:rsidP="006A7DD5">
            <w:pPr>
              <w:ind w:firstLine="709"/>
              <w:jc w:val="both"/>
              <w:rPr>
                <w:b/>
                <w:sz w:val="28"/>
                <w:szCs w:val="28"/>
              </w:rPr>
            </w:pPr>
            <w:r w:rsidRPr="006A7DD5">
              <w:rPr>
                <w:b/>
                <w:sz w:val="28"/>
                <w:szCs w:val="28"/>
              </w:rPr>
              <w:t>Развитие речи (2</w:t>
            </w:r>
            <w:r w:rsidR="00543687">
              <w:rPr>
                <w:b/>
                <w:sz w:val="28"/>
                <w:szCs w:val="28"/>
              </w:rPr>
              <w:t>5</w:t>
            </w:r>
            <w:r w:rsidRPr="006A7DD5">
              <w:rPr>
                <w:b/>
                <w:sz w:val="28"/>
                <w:szCs w:val="28"/>
              </w:rPr>
              <w:t>ч)</w:t>
            </w:r>
            <w:r w:rsidR="0073482D">
              <w:rPr>
                <w:b/>
                <w:sz w:val="28"/>
                <w:szCs w:val="28"/>
              </w:rPr>
              <w:t xml:space="preserve"> </w:t>
            </w:r>
            <w:r w:rsidR="00BF15CF" w:rsidRPr="006A7DD5">
              <w:rPr>
                <w:sz w:val="28"/>
                <w:szCs w:val="28"/>
              </w:rPr>
              <w:t>Наша речь и наш язык. Текст и его план. Типы текстов. Составление текста – описания. Составление рассказа по серии картинок.</w:t>
            </w:r>
          </w:p>
          <w:p w:rsidR="00361D23" w:rsidRDefault="00361D23" w:rsidP="006A7DD5">
            <w:pPr>
              <w:ind w:firstLine="709"/>
              <w:jc w:val="both"/>
              <w:rPr>
                <w:b/>
                <w:sz w:val="28"/>
                <w:szCs w:val="28"/>
              </w:rPr>
            </w:pPr>
          </w:p>
          <w:p w:rsidR="00543687" w:rsidRDefault="00543687"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Default="0073482D" w:rsidP="006A7DD5">
            <w:pPr>
              <w:ind w:firstLine="709"/>
              <w:jc w:val="both"/>
              <w:rPr>
                <w:b/>
                <w:sz w:val="28"/>
                <w:szCs w:val="28"/>
              </w:rPr>
            </w:pPr>
          </w:p>
          <w:p w:rsidR="0073482D" w:rsidRPr="006A7DD5" w:rsidRDefault="0073482D" w:rsidP="006A7DD5">
            <w:pPr>
              <w:ind w:firstLine="709"/>
              <w:jc w:val="both"/>
              <w:rPr>
                <w:b/>
                <w:sz w:val="28"/>
                <w:szCs w:val="28"/>
              </w:rPr>
            </w:pPr>
          </w:p>
        </w:tc>
      </w:tr>
    </w:tbl>
    <w:p w:rsidR="00FD3B31" w:rsidRDefault="00FD3B31" w:rsidP="00FD3B31">
      <w:pPr>
        <w:shd w:val="clear" w:color="auto" w:fill="FFFFFF"/>
        <w:autoSpaceDE w:val="0"/>
        <w:autoSpaceDN w:val="0"/>
        <w:adjustRightInd w:val="0"/>
        <w:jc w:val="center"/>
        <w:rPr>
          <w:b/>
          <w:sz w:val="28"/>
          <w:szCs w:val="28"/>
        </w:rPr>
      </w:pPr>
      <w:r w:rsidRPr="001B08C4">
        <w:rPr>
          <w:b/>
          <w:sz w:val="28"/>
          <w:szCs w:val="28"/>
        </w:rPr>
        <w:lastRenderedPageBreak/>
        <w:t>ТЕМАТИЧЕСКОЕ ПЛАНИРОВАНИЕ  С УКАЗАНИЕМ КОЛИЧЕСТВА ЧАСОВ, ОТВОДИМЫХ НА ОСВОЕНИЕ КАЖДОЙ ТЕМЫ</w:t>
      </w:r>
    </w:p>
    <w:p w:rsidR="002F029E" w:rsidRDefault="002F029E" w:rsidP="002F029E">
      <w:pPr>
        <w:spacing w:line="360" w:lineRule="auto"/>
        <w:ind w:firstLine="708"/>
        <w:jc w:val="both"/>
        <w:rPr>
          <w:sz w:val="28"/>
        </w:rPr>
      </w:pPr>
    </w:p>
    <w:p w:rsidR="00651F03" w:rsidRPr="006A7DD5" w:rsidRDefault="00651F03" w:rsidP="00651F03">
      <w:pPr>
        <w:ind w:firstLine="709"/>
        <w:contextualSpacing/>
        <w:jc w:val="both"/>
        <w:rPr>
          <w:b/>
          <w:color w:val="000000"/>
          <w:sz w:val="28"/>
          <w:szCs w:val="28"/>
          <w:lang w:eastAsia="en-US" w:bidi="en-US"/>
        </w:rPr>
      </w:pPr>
    </w:p>
    <w:tbl>
      <w:tblPr>
        <w:tblW w:w="8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063"/>
        <w:gridCol w:w="1063"/>
        <w:gridCol w:w="1063"/>
        <w:gridCol w:w="1063"/>
        <w:gridCol w:w="1458"/>
      </w:tblGrid>
      <w:tr w:rsidR="00674D75" w:rsidRPr="006A7DD5" w:rsidTr="009B3FFF">
        <w:trPr>
          <w:trHeight w:val="135"/>
        </w:trPr>
        <w:tc>
          <w:tcPr>
            <w:tcW w:w="3085" w:type="dxa"/>
          </w:tcPr>
          <w:p w:rsidR="00FD3B31" w:rsidRPr="006A7DD5" w:rsidRDefault="00FD3B31" w:rsidP="00525849">
            <w:pPr>
              <w:jc w:val="both"/>
              <w:rPr>
                <w:sz w:val="28"/>
                <w:szCs w:val="28"/>
              </w:rPr>
            </w:pPr>
          </w:p>
        </w:tc>
        <w:tc>
          <w:tcPr>
            <w:tcW w:w="5710" w:type="dxa"/>
            <w:gridSpan w:val="5"/>
          </w:tcPr>
          <w:p w:rsidR="00FD3B31" w:rsidRPr="00FD3B31" w:rsidRDefault="00FD3B31" w:rsidP="00FD3B31">
            <w:pPr>
              <w:jc w:val="center"/>
              <w:rPr>
                <w:b/>
                <w:sz w:val="28"/>
                <w:szCs w:val="28"/>
              </w:rPr>
            </w:pPr>
            <w:r w:rsidRPr="00FD3B31">
              <w:rPr>
                <w:b/>
                <w:sz w:val="28"/>
                <w:szCs w:val="28"/>
              </w:rPr>
              <w:t>Количество часов</w:t>
            </w:r>
          </w:p>
        </w:tc>
      </w:tr>
      <w:tr w:rsidR="00674D75" w:rsidRPr="006A7DD5" w:rsidTr="009B3FFF">
        <w:tc>
          <w:tcPr>
            <w:tcW w:w="3085" w:type="dxa"/>
          </w:tcPr>
          <w:p w:rsidR="00FD3B31" w:rsidRPr="006A7DD5" w:rsidRDefault="00FD3B31" w:rsidP="00525849">
            <w:pPr>
              <w:jc w:val="both"/>
              <w:rPr>
                <w:sz w:val="28"/>
                <w:szCs w:val="28"/>
              </w:rPr>
            </w:pPr>
            <w:r w:rsidRPr="006A7DD5">
              <w:rPr>
                <w:b/>
                <w:color w:val="000000"/>
                <w:sz w:val="28"/>
                <w:szCs w:val="28"/>
              </w:rPr>
              <w:t>Разделы, темы</w:t>
            </w:r>
          </w:p>
        </w:tc>
        <w:tc>
          <w:tcPr>
            <w:tcW w:w="1063" w:type="dxa"/>
          </w:tcPr>
          <w:p w:rsidR="00FD3B31" w:rsidRPr="006A7DD5" w:rsidRDefault="00FD3B31" w:rsidP="00525849">
            <w:pPr>
              <w:jc w:val="both"/>
              <w:rPr>
                <w:b/>
                <w:sz w:val="28"/>
                <w:szCs w:val="28"/>
              </w:rPr>
            </w:pPr>
            <w:r w:rsidRPr="006A7DD5">
              <w:rPr>
                <w:b/>
                <w:sz w:val="28"/>
                <w:szCs w:val="28"/>
              </w:rPr>
              <w:t>1класс</w:t>
            </w:r>
          </w:p>
        </w:tc>
        <w:tc>
          <w:tcPr>
            <w:tcW w:w="1063" w:type="dxa"/>
          </w:tcPr>
          <w:p w:rsidR="00FD3B31" w:rsidRPr="006A7DD5" w:rsidRDefault="00FD3B31" w:rsidP="00525849">
            <w:pPr>
              <w:jc w:val="both"/>
              <w:rPr>
                <w:b/>
                <w:sz w:val="28"/>
                <w:szCs w:val="28"/>
              </w:rPr>
            </w:pPr>
            <w:r w:rsidRPr="006A7DD5">
              <w:rPr>
                <w:b/>
                <w:sz w:val="28"/>
                <w:szCs w:val="28"/>
              </w:rPr>
              <w:t>2класс</w:t>
            </w:r>
          </w:p>
        </w:tc>
        <w:tc>
          <w:tcPr>
            <w:tcW w:w="1063" w:type="dxa"/>
          </w:tcPr>
          <w:p w:rsidR="00FD3B31" w:rsidRPr="006A7DD5" w:rsidRDefault="00FD3B31" w:rsidP="00525849">
            <w:pPr>
              <w:jc w:val="both"/>
              <w:rPr>
                <w:b/>
                <w:sz w:val="28"/>
                <w:szCs w:val="28"/>
              </w:rPr>
            </w:pPr>
            <w:r w:rsidRPr="006A7DD5">
              <w:rPr>
                <w:b/>
                <w:sz w:val="28"/>
                <w:szCs w:val="28"/>
              </w:rPr>
              <w:t>3класс</w:t>
            </w:r>
          </w:p>
        </w:tc>
        <w:tc>
          <w:tcPr>
            <w:tcW w:w="1063" w:type="dxa"/>
          </w:tcPr>
          <w:p w:rsidR="00FD3B31" w:rsidRPr="006A7DD5" w:rsidRDefault="00FD3B31" w:rsidP="00525849">
            <w:pPr>
              <w:jc w:val="both"/>
              <w:rPr>
                <w:b/>
                <w:sz w:val="28"/>
                <w:szCs w:val="28"/>
              </w:rPr>
            </w:pPr>
            <w:r w:rsidRPr="006A7DD5">
              <w:rPr>
                <w:b/>
                <w:sz w:val="28"/>
                <w:szCs w:val="28"/>
              </w:rPr>
              <w:t>4класс</w:t>
            </w:r>
          </w:p>
        </w:tc>
        <w:tc>
          <w:tcPr>
            <w:tcW w:w="1458" w:type="dxa"/>
          </w:tcPr>
          <w:p w:rsidR="00FD3B31" w:rsidRPr="006A7DD5" w:rsidRDefault="00FD3B31" w:rsidP="00525849">
            <w:pPr>
              <w:jc w:val="both"/>
              <w:rPr>
                <w:b/>
                <w:sz w:val="28"/>
                <w:szCs w:val="28"/>
              </w:rPr>
            </w:pPr>
            <w:r w:rsidRPr="006A7DD5">
              <w:rPr>
                <w:b/>
                <w:color w:val="000000"/>
                <w:sz w:val="28"/>
                <w:szCs w:val="28"/>
              </w:rPr>
              <w:t>итого</w:t>
            </w:r>
          </w:p>
        </w:tc>
      </w:tr>
      <w:tr w:rsidR="00674D75" w:rsidRPr="006A7DD5" w:rsidTr="009B3FFF">
        <w:tc>
          <w:tcPr>
            <w:tcW w:w="3085" w:type="dxa"/>
          </w:tcPr>
          <w:p w:rsidR="009B3FFF" w:rsidRPr="009B3FFF" w:rsidRDefault="0073482D" w:rsidP="00525849">
            <w:pPr>
              <w:jc w:val="both"/>
              <w:rPr>
                <w:color w:val="000000"/>
                <w:sz w:val="28"/>
                <w:szCs w:val="28"/>
              </w:rPr>
            </w:pPr>
            <w:r>
              <w:rPr>
                <w:color w:val="000000"/>
                <w:sz w:val="28"/>
                <w:szCs w:val="28"/>
              </w:rPr>
              <w:t>Письмо</w:t>
            </w:r>
          </w:p>
        </w:tc>
        <w:tc>
          <w:tcPr>
            <w:tcW w:w="1063" w:type="dxa"/>
          </w:tcPr>
          <w:p w:rsidR="009B3FFF" w:rsidRPr="009B3FFF" w:rsidRDefault="0073482D" w:rsidP="009B3FFF">
            <w:pPr>
              <w:jc w:val="center"/>
              <w:rPr>
                <w:sz w:val="28"/>
                <w:szCs w:val="28"/>
              </w:rPr>
            </w:pPr>
            <w:r>
              <w:rPr>
                <w:sz w:val="28"/>
                <w:szCs w:val="28"/>
              </w:rPr>
              <w:t>103</w:t>
            </w:r>
          </w:p>
        </w:tc>
        <w:tc>
          <w:tcPr>
            <w:tcW w:w="1063" w:type="dxa"/>
          </w:tcPr>
          <w:p w:rsidR="009B3FFF" w:rsidRPr="006A7DD5" w:rsidRDefault="009B3FFF" w:rsidP="009B3FFF">
            <w:pPr>
              <w:jc w:val="center"/>
              <w:rPr>
                <w:b/>
                <w:sz w:val="28"/>
                <w:szCs w:val="28"/>
              </w:rPr>
            </w:pPr>
          </w:p>
        </w:tc>
        <w:tc>
          <w:tcPr>
            <w:tcW w:w="1063" w:type="dxa"/>
          </w:tcPr>
          <w:p w:rsidR="009B3FFF" w:rsidRPr="006A7DD5" w:rsidRDefault="009B3FFF" w:rsidP="009B3FFF">
            <w:pPr>
              <w:jc w:val="center"/>
              <w:rPr>
                <w:b/>
                <w:sz w:val="28"/>
                <w:szCs w:val="28"/>
              </w:rPr>
            </w:pPr>
          </w:p>
        </w:tc>
        <w:tc>
          <w:tcPr>
            <w:tcW w:w="1063" w:type="dxa"/>
          </w:tcPr>
          <w:p w:rsidR="009B3FFF" w:rsidRPr="006A7DD5" w:rsidRDefault="009B3FFF" w:rsidP="009B3FFF">
            <w:pPr>
              <w:jc w:val="center"/>
              <w:rPr>
                <w:b/>
                <w:sz w:val="28"/>
                <w:szCs w:val="28"/>
              </w:rPr>
            </w:pPr>
          </w:p>
        </w:tc>
        <w:tc>
          <w:tcPr>
            <w:tcW w:w="1458" w:type="dxa"/>
          </w:tcPr>
          <w:p w:rsidR="009B3FFF" w:rsidRPr="006A7DD5" w:rsidRDefault="00674D75" w:rsidP="009B3FFF">
            <w:pPr>
              <w:jc w:val="center"/>
              <w:rPr>
                <w:b/>
                <w:color w:val="000000"/>
                <w:sz w:val="28"/>
                <w:szCs w:val="28"/>
              </w:rPr>
            </w:pPr>
            <w:r>
              <w:rPr>
                <w:b/>
                <w:color w:val="000000"/>
                <w:sz w:val="28"/>
                <w:szCs w:val="28"/>
              </w:rPr>
              <w:t>103</w:t>
            </w:r>
          </w:p>
        </w:tc>
      </w:tr>
      <w:tr w:rsidR="00674D75" w:rsidRPr="006A7DD5" w:rsidTr="009B3FFF">
        <w:tc>
          <w:tcPr>
            <w:tcW w:w="3085" w:type="dxa"/>
          </w:tcPr>
          <w:p w:rsidR="00FD3B31" w:rsidRPr="006A7DD5" w:rsidRDefault="00FD3B31" w:rsidP="00525849">
            <w:pPr>
              <w:jc w:val="both"/>
              <w:rPr>
                <w:sz w:val="28"/>
                <w:szCs w:val="28"/>
              </w:rPr>
            </w:pPr>
            <w:r w:rsidRPr="006A7DD5">
              <w:rPr>
                <w:sz w:val="28"/>
                <w:szCs w:val="28"/>
              </w:rPr>
              <w:t>Фонетика и орфоэпия</w:t>
            </w:r>
          </w:p>
        </w:tc>
        <w:tc>
          <w:tcPr>
            <w:tcW w:w="1063" w:type="dxa"/>
          </w:tcPr>
          <w:p w:rsidR="00FD3B31" w:rsidRPr="006A7DD5" w:rsidRDefault="00FD3B31" w:rsidP="00674D75">
            <w:pPr>
              <w:jc w:val="center"/>
              <w:rPr>
                <w:sz w:val="28"/>
                <w:szCs w:val="28"/>
              </w:rPr>
            </w:pPr>
            <w:r w:rsidRPr="006A7DD5">
              <w:rPr>
                <w:sz w:val="28"/>
                <w:szCs w:val="28"/>
              </w:rPr>
              <w:t>1</w:t>
            </w:r>
            <w:r w:rsidR="00674D75">
              <w:rPr>
                <w:sz w:val="28"/>
                <w:szCs w:val="28"/>
              </w:rPr>
              <w:t>6</w:t>
            </w:r>
          </w:p>
        </w:tc>
        <w:tc>
          <w:tcPr>
            <w:tcW w:w="1063" w:type="dxa"/>
          </w:tcPr>
          <w:p w:rsidR="00FD3B31" w:rsidRPr="006A7DD5" w:rsidRDefault="00FD3B31" w:rsidP="009B3FFF">
            <w:pPr>
              <w:jc w:val="center"/>
              <w:rPr>
                <w:sz w:val="28"/>
                <w:szCs w:val="28"/>
              </w:rPr>
            </w:pPr>
            <w:r w:rsidRPr="006A7DD5">
              <w:rPr>
                <w:sz w:val="28"/>
                <w:szCs w:val="28"/>
              </w:rPr>
              <w:t>12</w:t>
            </w:r>
          </w:p>
        </w:tc>
        <w:tc>
          <w:tcPr>
            <w:tcW w:w="1063" w:type="dxa"/>
          </w:tcPr>
          <w:p w:rsidR="00FD3B31" w:rsidRPr="006A7DD5" w:rsidRDefault="00FD3B31" w:rsidP="009B3FFF">
            <w:pPr>
              <w:jc w:val="center"/>
              <w:rPr>
                <w:sz w:val="28"/>
                <w:szCs w:val="28"/>
              </w:rPr>
            </w:pPr>
            <w:r w:rsidRPr="006A7DD5">
              <w:rPr>
                <w:sz w:val="28"/>
                <w:szCs w:val="28"/>
              </w:rPr>
              <w:t>4</w:t>
            </w:r>
          </w:p>
        </w:tc>
        <w:tc>
          <w:tcPr>
            <w:tcW w:w="1063" w:type="dxa"/>
          </w:tcPr>
          <w:p w:rsidR="00FD3B31" w:rsidRPr="006A7DD5" w:rsidRDefault="00543687" w:rsidP="009B3FFF">
            <w:pPr>
              <w:jc w:val="center"/>
              <w:rPr>
                <w:sz w:val="28"/>
                <w:szCs w:val="28"/>
              </w:rPr>
            </w:pPr>
            <w:r>
              <w:rPr>
                <w:sz w:val="28"/>
                <w:szCs w:val="28"/>
              </w:rPr>
              <w:t>-</w:t>
            </w:r>
          </w:p>
        </w:tc>
        <w:tc>
          <w:tcPr>
            <w:tcW w:w="1458" w:type="dxa"/>
          </w:tcPr>
          <w:p w:rsidR="00FD3B31" w:rsidRPr="006A7DD5" w:rsidRDefault="00FD3B31" w:rsidP="00674D75">
            <w:pPr>
              <w:jc w:val="center"/>
              <w:rPr>
                <w:b/>
                <w:sz w:val="28"/>
                <w:szCs w:val="28"/>
              </w:rPr>
            </w:pPr>
            <w:r w:rsidRPr="006A7DD5">
              <w:rPr>
                <w:b/>
                <w:sz w:val="28"/>
                <w:szCs w:val="28"/>
              </w:rPr>
              <w:t>3</w:t>
            </w:r>
            <w:r w:rsidR="00674D75">
              <w:rPr>
                <w:b/>
                <w:sz w:val="28"/>
                <w:szCs w:val="28"/>
              </w:rPr>
              <w:t>2</w:t>
            </w:r>
          </w:p>
        </w:tc>
      </w:tr>
      <w:tr w:rsidR="00674D75" w:rsidRPr="006A7DD5" w:rsidTr="009B3FFF">
        <w:tc>
          <w:tcPr>
            <w:tcW w:w="3085" w:type="dxa"/>
          </w:tcPr>
          <w:p w:rsidR="00FD3B31" w:rsidRPr="006A7DD5" w:rsidRDefault="00FD3B31" w:rsidP="00525849">
            <w:pPr>
              <w:jc w:val="both"/>
              <w:rPr>
                <w:sz w:val="28"/>
                <w:szCs w:val="28"/>
              </w:rPr>
            </w:pPr>
            <w:r w:rsidRPr="006A7DD5">
              <w:rPr>
                <w:sz w:val="28"/>
                <w:szCs w:val="28"/>
              </w:rPr>
              <w:t xml:space="preserve">Графика </w:t>
            </w:r>
          </w:p>
        </w:tc>
        <w:tc>
          <w:tcPr>
            <w:tcW w:w="1063" w:type="dxa"/>
          </w:tcPr>
          <w:p w:rsidR="00FD3B31" w:rsidRPr="006A7DD5" w:rsidRDefault="00674D75" w:rsidP="009B3FFF">
            <w:pPr>
              <w:jc w:val="center"/>
              <w:rPr>
                <w:sz w:val="28"/>
                <w:szCs w:val="28"/>
              </w:rPr>
            </w:pPr>
            <w:r>
              <w:rPr>
                <w:sz w:val="28"/>
                <w:szCs w:val="28"/>
              </w:rPr>
              <w:t>5</w:t>
            </w:r>
          </w:p>
        </w:tc>
        <w:tc>
          <w:tcPr>
            <w:tcW w:w="1063" w:type="dxa"/>
          </w:tcPr>
          <w:p w:rsidR="00FD3B31" w:rsidRPr="006A7DD5" w:rsidRDefault="00FD3B31" w:rsidP="009B3FFF">
            <w:pPr>
              <w:jc w:val="center"/>
              <w:rPr>
                <w:sz w:val="28"/>
                <w:szCs w:val="28"/>
              </w:rPr>
            </w:pPr>
            <w:r w:rsidRPr="006A7DD5">
              <w:rPr>
                <w:sz w:val="28"/>
                <w:szCs w:val="28"/>
              </w:rPr>
              <w:t>3</w:t>
            </w:r>
          </w:p>
        </w:tc>
        <w:tc>
          <w:tcPr>
            <w:tcW w:w="1063" w:type="dxa"/>
          </w:tcPr>
          <w:p w:rsidR="00FD3B31" w:rsidRPr="006A7DD5" w:rsidRDefault="00FD3B31" w:rsidP="009B3FFF">
            <w:pPr>
              <w:jc w:val="center"/>
              <w:rPr>
                <w:sz w:val="28"/>
                <w:szCs w:val="28"/>
              </w:rPr>
            </w:pPr>
            <w:r w:rsidRPr="006A7DD5">
              <w:rPr>
                <w:sz w:val="28"/>
                <w:szCs w:val="28"/>
              </w:rPr>
              <w:t>-</w:t>
            </w:r>
          </w:p>
        </w:tc>
        <w:tc>
          <w:tcPr>
            <w:tcW w:w="1063" w:type="dxa"/>
          </w:tcPr>
          <w:p w:rsidR="00FD3B31" w:rsidRPr="006A7DD5" w:rsidRDefault="00FD3B31" w:rsidP="009B3FFF">
            <w:pPr>
              <w:jc w:val="center"/>
              <w:rPr>
                <w:sz w:val="28"/>
                <w:szCs w:val="28"/>
              </w:rPr>
            </w:pPr>
            <w:r w:rsidRPr="006A7DD5">
              <w:rPr>
                <w:sz w:val="28"/>
                <w:szCs w:val="28"/>
              </w:rPr>
              <w:t>-</w:t>
            </w:r>
          </w:p>
        </w:tc>
        <w:tc>
          <w:tcPr>
            <w:tcW w:w="1458" w:type="dxa"/>
          </w:tcPr>
          <w:p w:rsidR="00FD3B31" w:rsidRPr="006A7DD5" w:rsidRDefault="00674D75" w:rsidP="009B3FFF">
            <w:pPr>
              <w:jc w:val="center"/>
              <w:rPr>
                <w:b/>
                <w:sz w:val="28"/>
                <w:szCs w:val="28"/>
              </w:rPr>
            </w:pPr>
            <w:r>
              <w:rPr>
                <w:b/>
                <w:sz w:val="28"/>
                <w:szCs w:val="28"/>
              </w:rPr>
              <w:t>8</w:t>
            </w:r>
          </w:p>
        </w:tc>
      </w:tr>
      <w:tr w:rsidR="00674D75" w:rsidRPr="006A7DD5" w:rsidTr="009B3FFF">
        <w:tc>
          <w:tcPr>
            <w:tcW w:w="3085" w:type="dxa"/>
          </w:tcPr>
          <w:p w:rsidR="00FD3B31" w:rsidRPr="006A7DD5" w:rsidRDefault="00FD3B31" w:rsidP="00525849">
            <w:pPr>
              <w:jc w:val="both"/>
              <w:rPr>
                <w:sz w:val="28"/>
                <w:szCs w:val="28"/>
              </w:rPr>
            </w:pPr>
            <w:r w:rsidRPr="006A7DD5">
              <w:rPr>
                <w:sz w:val="28"/>
                <w:szCs w:val="28"/>
              </w:rPr>
              <w:t xml:space="preserve">Лексика </w:t>
            </w:r>
          </w:p>
        </w:tc>
        <w:tc>
          <w:tcPr>
            <w:tcW w:w="1063" w:type="dxa"/>
          </w:tcPr>
          <w:p w:rsidR="00FD3B31" w:rsidRPr="006A7DD5" w:rsidRDefault="00674D75" w:rsidP="009B3FFF">
            <w:pPr>
              <w:jc w:val="center"/>
              <w:rPr>
                <w:sz w:val="28"/>
                <w:szCs w:val="28"/>
              </w:rPr>
            </w:pPr>
            <w:r>
              <w:rPr>
                <w:sz w:val="28"/>
                <w:szCs w:val="28"/>
              </w:rPr>
              <w:t>5</w:t>
            </w:r>
          </w:p>
        </w:tc>
        <w:tc>
          <w:tcPr>
            <w:tcW w:w="1063" w:type="dxa"/>
          </w:tcPr>
          <w:p w:rsidR="00FD3B31" w:rsidRPr="006A7DD5" w:rsidRDefault="00FD3B31" w:rsidP="0028705E">
            <w:pPr>
              <w:jc w:val="center"/>
              <w:rPr>
                <w:sz w:val="28"/>
                <w:szCs w:val="28"/>
              </w:rPr>
            </w:pPr>
            <w:r w:rsidRPr="006A7DD5">
              <w:rPr>
                <w:sz w:val="28"/>
                <w:szCs w:val="28"/>
              </w:rPr>
              <w:t>1</w:t>
            </w:r>
            <w:r w:rsidR="0028705E">
              <w:rPr>
                <w:sz w:val="28"/>
                <w:szCs w:val="28"/>
              </w:rPr>
              <w:t>0</w:t>
            </w:r>
          </w:p>
        </w:tc>
        <w:tc>
          <w:tcPr>
            <w:tcW w:w="1063" w:type="dxa"/>
          </w:tcPr>
          <w:p w:rsidR="00FD3B31" w:rsidRPr="006A7DD5" w:rsidRDefault="00543687" w:rsidP="009B3FFF">
            <w:pPr>
              <w:jc w:val="center"/>
              <w:rPr>
                <w:sz w:val="28"/>
                <w:szCs w:val="28"/>
              </w:rPr>
            </w:pPr>
            <w:r>
              <w:rPr>
                <w:sz w:val="28"/>
                <w:szCs w:val="28"/>
              </w:rPr>
              <w:t>6</w:t>
            </w:r>
          </w:p>
        </w:tc>
        <w:tc>
          <w:tcPr>
            <w:tcW w:w="1063" w:type="dxa"/>
          </w:tcPr>
          <w:p w:rsidR="00FD3B31" w:rsidRPr="006A7DD5" w:rsidRDefault="00FD3B31" w:rsidP="009B3FFF">
            <w:pPr>
              <w:jc w:val="center"/>
              <w:rPr>
                <w:sz w:val="28"/>
                <w:szCs w:val="28"/>
              </w:rPr>
            </w:pPr>
            <w:r w:rsidRPr="006A7DD5">
              <w:rPr>
                <w:sz w:val="28"/>
                <w:szCs w:val="28"/>
              </w:rPr>
              <w:t>5</w:t>
            </w:r>
          </w:p>
        </w:tc>
        <w:tc>
          <w:tcPr>
            <w:tcW w:w="1458" w:type="dxa"/>
          </w:tcPr>
          <w:p w:rsidR="00FD3B31" w:rsidRPr="006A7DD5" w:rsidRDefault="00FD3B31" w:rsidP="00543687">
            <w:pPr>
              <w:jc w:val="center"/>
              <w:rPr>
                <w:b/>
                <w:sz w:val="28"/>
                <w:szCs w:val="28"/>
              </w:rPr>
            </w:pPr>
            <w:r w:rsidRPr="006A7DD5">
              <w:rPr>
                <w:b/>
                <w:sz w:val="28"/>
                <w:szCs w:val="28"/>
              </w:rPr>
              <w:t>2</w:t>
            </w:r>
            <w:r w:rsidR="00674D75">
              <w:rPr>
                <w:b/>
                <w:sz w:val="28"/>
                <w:szCs w:val="28"/>
              </w:rPr>
              <w:t>6</w:t>
            </w:r>
          </w:p>
        </w:tc>
      </w:tr>
      <w:tr w:rsidR="00674D75" w:rsidRPr="006A7DD5" w:rsidTr="009B3FFF">
        <w:tc>
          <w:tcPr>
            <w:tcW w:w="3085" w:type="dxa"/>
          </w:tcPr>
          <w:p w:rsidR="00FD3B31" w:rsidRPr="006A7DD5" w:rsidRDefault="00FD3B31" w:rsidP="00525849">
            <w:pPr>
              <w:jc w:val="both"/>
              <w:rPr>
                <w:sz w:val="28"/>
                <w:szCs w:val="28"/>
              </w:rPr>
            </w:pPr>
            <w:r w:rsidRPr="006A7DD5">
              <w:rPr>
                <w:sz w:val="28"/>
                <w:szCs w:val="28"/>
              </w:rPr>
              <w:t>Состав слова (морфемика)</w:t>
            </w:r>
          </w:p>
        </w:tc>
        <w:tc>
          <w:tcPr>
            <w:tcW w:w="1063" w:type="dxa"/>
          </w:tcPr>
          <w:p w:rsidR="00FD3B31" w:rsidRPr="006A7DD5" w:rsidRDefault="00FD3B31" w:rsidP="009B3FFF">
            <w:pPr>
              <w:jc w:val="center"/>
              <w:rPr>
                <w:sz w:val="28"/>
                <w:szCs w:val="28"/>
              </w:rPr>
            </w:pPr>
            <w:r w:rsidRPr="006A7DD5">
              <w:rPr>
                <w:sz w:val="28"/>
                <w:szCs w:val="28"/>
              </w:rPr>
              <w:t>-</w:t>
            </w:r>
          </w:p>
        </w:tc>
        <w:tc>
          <w:tcPr>
            <w:tcW w:w="1063" w:type="dxa"/>
          </w:tcPr>
          <w:p w:rsidR="00FD3B31" w:rsidRPr="006A7DD5" w:rsidRDefault="00FD3B31" w:rsidP="009B3FFF">
            <w:pPr>
              <w:jc w:val="center"/>
              <w:rPr>
                <w:sz w:val="28"/>
                <w:szCs w:val="28"/>
              </w:rPr>
            </w:pPr>
            <w:r w:rsidRPr="006A7DD5">
              <w:rPr>
                <w:sz w:val="28"/>
                <w:szCs w:val="28"/>
              </w:rPr>
              <w:t>6</w:t>
            </w:r>
          </w:p>
        </w:tc>
        <w:tc>
          <w:tcPr>
            <w:tcW w:w="1063" w:type="dxa"/>
          </w:tcPr>
          <w:p w:rsidR="00FD3B31" w:rsidRPr="006A7DD5" w:rsidRDefault="00FD3B31" w:rsidP="009E7179">
            <w:pPr>
              <w:jc w:val="center"/>
              <w:rPr>
                <w:sz w:val="28"/>
                <w:szCs w:val="28"/>
              </w:rPr>
            </w:pPr>
            <w:r w:rsidRPr="006A7DD5">
              <w:rPr>
                <w:sz w:val="28"/>
                <w:szCs w:val="28"/>
              </w:rPr>
              <w:t>1</w:t>
            </w:r>
            <w:r w:rsidR="009E7179">
              <w:rPr>
                <w:sz w:val="28"/>
                <w:szCs w:val="28"/>
              </w:rPr>
              <w:t>9</w:t>
            </w:r>
          </w:p>
        </w:tc>
        <w:tc>
          <w:tcPr>
            <w:tcW w:w="1063" w:type="dxa"/>
          </w:tcPr>
          <w:p w:rsidR="00FD3B31" w:rsidRPr="006A7DD5" w:rsidRDefault="00543687" w:rsidP="009B3FFF">
            <w:pPr>
              <w:jc w:val="center"/>
              <w:rPr>
                <w:sz w:val="28"/>
                <w:szCs w:val="28"/>
              </w:rPr>
            </w:pPr>
            <w:r>
              <w:rPr>
                <w:sz w:val="28"/>
                <w:szCs w:val="28"/>
              </w:rPr>
              <w:t>6</w:t>
            </w:r>
          </w:p>
        </w:tc>
        <w:tc>
          <w:tcPr>
            <w:tcW w:w="1458" w:type="dxa"/>
          </w:tcPr>
          <w:p w:rsidR="00FD3B31" w:rsidRPr="006A7DD5" w:rsidRDefault="009E7179" w:rsidP="00543687">
            <w:pPr>
              <w:jc w:val="center"/>
              <w:rPr>
                <w:b/>
                <w:sz w:val="28"/>
                <w:szCs w:val="28"/>
              </w:rPr>
            </w:pPr>
            <w:r>
              <w:rPr>
                <w:b/>
                <w:sz w:val="28"/>
                <w:szCs w:val="28"/>
              </w:rPr>
              <w:t>3</w:t>
            </w:r>
            <w:r w:rsidR="00543687">
              <w:rPr>
                <w:b/>
                <w:sz w:val="28"/>
                <w:szCs w:val="28"/>
              </w:rPr>
              <w:t>1</w:t>
            </w:r>
          </w:p>
        </w:tc>
      </w:tr>
      <w:tr w:rsidR="00674D75" w:rsidRPr="006A7DD5" w:rsidTr="009B3FFF">
        <w:tc>
          <w:tcPr>
            <w:tcW w:w="3085" w:type="dxa"/>
          </w:tcPr>
          <w:p w:rsidR="00FD3B31" w:rsidRPr="006A7DD5" w:rsidRDefault="00FD3B31" w:rsidP="00525849">
            <w:pPr>
              <w:jc w:val="both"/>
              <w:rPr>
                <w:sz w:val="28"/>
                <w:szCs w:val="28"/>
              </w:rPr>
            </w:pPr>
            <w:r w:rsidRPr="006A7DD5">
              <w:rPr>
                <w:sz w:val="28"/>
                <w:szCs w:val="28"/>
              </w:rPr>
              <w:t xml:space="preserve">Морфология </w:t>
            </w:r>
          </w:p>
        </w:tc>
        <w:tc>
          <w:tcPr>
            <w:tcW w:w="1063" w:type="dxa"/>
          </w:tcPr>
          <w:p w:rsidR="00FD3B31" w:rsidRPr="006A7DD5" w:rsidRDefault="00FD3B31" w:rsidP="009B3FFF">
            <w:pPr>
              <w:jc w:val="center"/>
              <w:rPr>
                <w:sz w:val="28"/>
                <w:szCs w:val="28"/>
              </w:rPr>
            </w:pPr>
            <w:r w:rsidRPr="006A7DD5">
              <w:rPr>
                <w:sz w:val="28"/>
                <w:szCs w:val="28"/>
              </w:rPr>
              <w:t>1</w:t>
            </w:r>
          </w:p>
        </w:tc>
        <w:tc>
          <w:tcPr>
            <w:tcW w:w="1063" w:type="dxa"/>
          </w:tcPr>
          <w:p w:rsidR="00FD3B31" w:rsidRPr="006A7DD5" w:rsidRDefault="00FD3B31" w:rsidP="009B3FFF">
            <w:pPr>
              <w:jc w:val="center"/>
              <w:rPr>
                <w:sz w:val="28"/>
                <w:szCs w:val="28"/>
              </w:rPr>
            </w:pPr>
            <w:r w:rsidRPr="006A7DD5">
              <w:rPr>
                <w:sz w:val="28"/>
                <w:szCs w:val="28"/>
              </w:rPr>
              <w:t>43</w:t>
            </w:r>
          </w:p>
        </w:tc>
        <w:tc>
          <w:tcPr>
            <w:tcW w:w="1063" w:type="dxa"/>
          </w:tcPr>
          <w:p w:rsidR="00FD3B31" w:rsidRPr="006A7DD5" w:rsidRDefault="00FD3B31" w:rsidP="009B3FFF">
            <w:pPr>
              <w:jc w:val="center"/>
              <w:rPr>
                <w:sz w:val="28"/>
                <w:szCs w:val="28"/>
              </w:rPr>
            </w:pPr>
            <w:r w:rsidRPr="006A7DD5">
              <w:rPr>
                <w:sz w:val="28"/>
                <w:szCs w:val="28"/>
              </w:rPr>
              <w:t>63</w:t>
            </w:r>
          </w:p>
        </w:tc>
        <w:tc>
          <w:tcPr>
            <w:tcW w:w="1063" w:type="dxa"/>
          </w:tcPr>
          <w:p w:rsidR="00FD3B31" w:rsidRPr="006A7DD5" w:rsidRDefault="00FD3B31" w:rsidP="00543687">
            <w:pPr>
              <w:jc w:val="center"/>
              <w:rPr>
                <w:sz w:val="28"/>
                <w:szCs w:val="28"/>
              </w:rPr>
            </w:pPr>
            <w:r w:rsidRPr="006A7DD5">
              <w:rPr>
                <w:sz w:val="28"/>
                <w:szCs w:val="28"/>
              </w:rPr>
              <w:t>3</w:t>
            </w:r>
            <w:r w:rsidR="00543687">
              <w:rPr>
                <w:sz w:val="28"/>
                <w:szCs w:val="28"/>
              </w:rPr>
              <w:t>9</w:t>
            </w:r>
          </w:p>
        </w:tc>
        <w:tc>
          <w:tcPr>
            <w:tcW w:w="1458" w:type="dxa"/>
          </w:tcPr>
          <w:p w:rsidR="00FD3B31" w:rsidRPr="006A7DD5" w:rsidRDefault="00FD3B31" w:rsidP="00543687">
            <w:pPr>
              <w:jc w:val="center"/>
              <w:rPr>
                <w:b/>
                <w:sz w:val="28"/>
                <w:szCs w:val="28"/>
              </w:rPr>
            </w:pPr>
            <w:r w:rsidRPr="006A7DD5">
              <w:rPr>
                <w:b/>
                <w:sz w:val="28"/>
                <w:szCs w:val="28"/>
              </w:rPr>
              <w:t>14</w:t>
            </w:r>
            <w:r w:rsidR="00543687">
              <w:rPr>
                <w:b/>
                <w:sz w:val="28"/>
                <w:szCs w:val="28"/>
              </w:rPr>
              <w:t>6</w:t>
            </w:r>
          </w:p>
        </w:tc>
      </w:tr>
      <w:tr w:rsidR="00674D75" w:rsidRPr="006A7DD5" w:rsidTr="009B3FFF">
        <w:tc>
          <w:tcPr>
            <w:tcW w:w="3085" w:type="dxa"/>
          </w:tcPr>
          <w:p w:rsidR="00FD3B31" w:rsidRPr="006A7DD5" w:rsidRDefault="00FD3B31" w:rsidP="00525849">
            <w:pPr>
              <w:jc w:val="both"/>
              <w:rPr>
                <w:sz w:val="28"/>
                <w:szCs w:val="28"/>
              </w:rPr>
            </w:pPr>
            <w:r w:rsidRPr="006A7DD5">
              <w:rPr>
                <w:sz w:val="28"/>
                <w:szCs w:val="28"/>
              </w:rPr>
              <w:t xml:space="preserve">Синтаксис </w:t>
            </w:r>
          </w:p>
        </w:tc>
        <w:tc>
          <w:tcPr>
            <w:tcW w:w="1063" w:type="dxa"/>
          </w:tcPr>
          <w:p w:rsidR="00FD3B31" w:rsidRPr="006A7DD5" w:rsidRDefault="00FD3B31" w:rsidP="009B3FFF">
            <w:pPr>
              <w:jc w:val="center"/>
              <w:rPr>
                <w:sz w:val="28"/>
                <w:szCs w:val="28"/>
              </w:rPr>
            </w:pPr>
            <w:r w:rsidRPr="006A7DD5">
              <w:rPr>
                <w:sz w:val="28"/>
                <w:szCs w:val="28"/>
              </w:rPr>
              <w:t>-</w:t>
            </w:r>
          </w:p>
        </w:tc>
        <w:tc>
          <w:tcPr>
            <w:tcW w:w="1063" w:type="dxa"/>
          </w:tcPr>
          <w:p w:rsidR="00FD3B31" w:rsidRPr="006A7DD5" w:rsidRDefault="00FD3B31" w:rsidP="0028705E">
            <w:pPr>
              <w:jc w:val="center"/>
              <w:rPr>
                <w:sz w:val="28"/>
                <w:szCs w:val="28"/>
              </w:rPr>
            </w:pPr>
            <w:r w:rsidRPr="006A7DD5">
              <w:rPr>
                <w:sz w:val="28"/>
                <w:szCs w:val="28"/>
              </w:rPr>
              <w:t>1</w:t>
            </w:r>
            <w:r w:rsidR="0028705E">
              <w:rPr>
                <w:sz w:val="28"/>
                <w:szCs w:val="28"/>
              </w:rPr>
              <w:t>4</w:t>
            </w:r>
          </w:p>
        </w:tc>
        <w:tc>
          <w:tcPr>
            <w:tcW w:w="1063" w:type="dxa"/>
          </w:tcPr>
          <w:p w:rsidR="00FD3B31" w:rsidRPr="006A7DD5" w:rsidRDefault="00FD3B31" w:rsidP="00543687">
            <w:pPr>
              <w:jc w:val="center"/>
              <w:rPr>
                <w:sz w:val="28"/>
                <w:szCs w:val="28"/>
              </w:rPr>
            </w:pPr>
            <w:r w:rsidRPr="006A7DD5">
              <w:rPr>
                <w:sz w:val="28"/>
                <w:szCs w:val="28"/>
              </w:rPr>
              <w:t>1</w:t>
            </w:r>
            <w:r w:rsidR="00543687">
              <w:rPr>
                <w:sz w:val="28"/>
                <w:szCs w:val="28"/>
              </w:rPr>
              <w:t>7</w:t>
            </w:r>
          </w:p>
        </w:tc>
        <w:tc>
          <w:tcPr>
            <w:tcW w:w="1063" w:type="dxa"/>
          </w:tcPr>
          <w:p w:rsidR="00FD3B31" w:rsidRPr="006A7DD5" w:rsidRDefault="00FD3B31" w:rsidP="00543687">
            <w:pPr>
              <w:jc w:val="center"/>
              <w:rPr>
                <w:sz w:val="28"/>
                <w:szCs w:val="28"/>
              </w:rPr>
            </w:pPr>
            <w:r w:rsidRPr="006A7DD5">
              <w:rPr>
                <w:sz w:val="28"/>
                <w:szCs w:val="28"/>
              </w:rPr>
              <w:t>2</w:t>
            </w:r>
            <w:r w:rsidR="00543687">
              <w:rPr>
                <w:sz w:val="28"/>
                <w:szCs w:val="28"/>
              </w:rPr>
              <w:t>0</w:t>
            </w:r>
          </w:p>
        </w:tc>
        <w:tc>
          <w:tcPr>
            <w:tcW w:w="1458" w:type="dxa"/>
          </w:tcPr>
          <w:p w:rsidR="00FD3B31" w:rsidRPr="006A7DD5" w:rsidRDefault="00543687" w:rsidP="002B4851">
            <w:pPr>
              <w:jc w:val="center"/>
              <w:rPr>
                <w:b/>
                <w:sz w:val="28"/>
                <w:szCs w:val="28"/>
              </w:rPr>
            </w:pPr>
            <w:r>
              <w:rPr>
                <w:b/>
                <w:sz w:val="28"/>
                <w:szCs w:val="28"/>
              </w:rPr>
              <w:t>5</w:t>
            </w:r>
            <w:r w:rsidR="002B4851">
              <w:rPr>
                <w:b/>
                <w:sz w:val="28"/>
                <w:szCs w:val="28"/>
              </w:rPr>
              <w:t>1</w:t>
            </w:r>
          </w:p>
        </w:tc>
      </w:tr>
      <w:tr w:rsidR="00674D75" w:rsidRPr="006A7DD5" w:rsidTr="009B3FFF">
        <w:tc>
          <w:tcPr>
            <w:tcW w:w="3085" w:type="dxa"/>
          </w:tcPr>
          <w:p w:rsidR="00FD3B31" w:rsidRPr="006A7DD5" w:rsidRDefault="00FD3B31" w:rsidP="00525849">
            <w:pPr>
              <w:jc w:val="both"/>
              <w:rPr>
                <w:sz w:val="28"/>
                <w:szCs w:val="28"/>
              </w:rPr>
            </w:pPr>
            <w:r w:rsidRPr="006A7DD5">
              <w:rPr>
                <w:sz w:val="28"/>
                <w:szCs w:val="28"/>
              </w:rPr>
              <w:t>Орфография и пунктуация</w:t>
            </w:r>
          </w:p>
        </w:tc>
        <w:tc>
          <w:tcPr>
            <w:tcW w:w="1063" w:type="dxa"/>
          </w:tcPr>
          <w:p w:rsidR="00FD3B31" w:rsidRPr="006A7DD5" w:rsidRDefault="00FD3B31" w:rsidP="00674D75">
            <w:pPr>
              <w:jc w:val="center"/>
              <w:rPr>
                <w:sz w:val="28"/>
                <w:szCs w:val="28"/>
              </w:rPr>
            </w:pPr>
            <w:r w:rsidRPr="006A7DD5">
              <w:rPr>
                <w:sz w:val="28"/>
                <w:szCs w:val="28"/>
              </w:rPr>
              <w:t>2</w:t>
            </w:r>
            <w:r w:rsidR="00674D75">
              <w:rPr>
                <w:sz w:val="28"/>
                <w:szCs w:val="28"/>
              </w:rPr>
              <w:t>7</w:t>
            </w:r>
          </w:p>
        </w:tc>
        <w:tc>
          <w:tcPr>
            <w:tcW w:w="1063" w:type="dxa"/>
          </w:tcPr>
          <w:p w:rsidR="00FD3B31" w:rsidRPr="006A7DD5" w:rsidRDefault="00FD3B31" w:rsidP="009B3FFF">
            <w:pPr>
              <w:jc w:val="center"/>
              <w:rPr>
                <w:sz w:val="28"/>
                <w:szCs w:val="28"/>
              </w:rPr>
            </w:pPr>
            <w:r w:rsidRPr="006A7DD5">
              <w:rPr>
                <w:sz w:val="28"/>
                <w:szCs w:val="28"/>
              </w:rPr>
              <w:t>62</w:t>
            </w:r>
          </w:p>
        </w:tc>
        <w:tc>
          <w:tcPr>
            <w:tcW w:w="1063" w:type="dxa"/>
          </w:tcPr>
          <w:p w:rsidR="00FD3B31" w:rsidRPr="006A7DD5" w:rsidRDefault="00FD3B31" w:rsidP="009B3FFF">
            <w:pPr>
              <w:jc w:val="center"/>
              <w:rPr>
                <w:sz w:val="28"/>
                <w:szCs w:val="28"/>
              </w:rPr>
            </w:pPr>
            <w:r w:rsidRPr="006A7DD5">
              <w:rPr>
                <w:sz w:val="28"/>
                <w:szCs w:val="28"/>
              </w:rPr>
              <w:t>36</w:t>
            </w:r>
          </w:p>
        </w:tc>
        <w:tc>
          <w:tcPr>
            <w:tcW w:w="1063" w:type="dxa"/>
          </w:tcPr>
          <w:p w:rsidR="00FD3B31" w:rsidRPr="006A7DD5" w:rsidRDefault="00FD3B31" w:rsidP="00543687">
            <w:pPr>
              <w:jc w:val="center"/>
              <w:rPr>
                <w:sz w:val="28"/>
                <w:szCs w:val="28"/>
              </w:rPr>
            </w:pPr>
            <w:r w:rsidRPr="006A7DD5">
              <w:rPr>
                <w:sz w:val="28"/>
                <w:szCs w:val="28"/>
              </w:rPr>
              <w:t>7</w:t>
            </w:r>
            <w:r w:rsidR="00543687">
              <w:rPr>
                <w:sz w:val="28"/>
                <w:szCs w:val="28"/>
              </w:rPr>
              <w:t>5</w:t>
            </w:r>
          </w:p>
        </w:tc>
        <w:tc>
          <w:tcPr>
            <w:tcW w:w="1458" w:type="dxa"/>
          </w:tcPr>
          <w:p w:rsidR="00FD3B31" w:rsidRPr="006A7DD5" w:rsidRDefault="00674D75" w:rsidP="009B3FFF">
            <w:pPr>
              <w:jc w:val="center"/>
              <w:rPr>
                <w:b/>
                <w:sz w:val="28"/>
                <w:szCs w:val="28"/>
              </w:rPr>
            </w:pPr>
            <w:r>
              <w:rPr>
                <w:b/>
                <w:sz w:val="28"/>
                <w:szCs w:val="28"/>
              </w:rPr>
              <w:t>200</w:t>
            </w:r>
          </w:p>
        </w:tc>
      </w:tr>
      <w:tr w:rsidR="00674D75" w:rsidRPr="006A7DD5" w:rsidTr="009B3FFF">
        <w:tc>
          <w:tcPr>
            <w:tcW w:w="3085" w:type="dxa"/>
          </w:tcPr>
          <w:p w:rsidR="00FD3B31" w:rsidRPr="006A7DD5" w:rsidRDefault="00FD3B31" w:rsidP="00525849">
            <w:pPr>
              <w:jc w:val="both"/>
              <w:rPr>
                <w:sz w:val="28"/>
                <w:szCs w:val="28"/>
              </w:rPr>
            </w:pPr>
            <w:r w:rsidRPr="006A7DD5">
              <w:rPr>
                <w:sz w:val="28"/>
                <w:szCs w:val="28"/>
              </w:rPr>
              <w:t>Развитие речи</w:t>
            </w:r>
          </w:p>
        </w:tc>
        <w:tc>
          <w:tcPr>
            <w:tcW w:w="1063" w:type="dxa"/>
          </w:tcPr>
          <w:p w:rsidR="00FD3B31" w:rsidRPr="006A7DD5" w:rsidRDefault="00674D75" w:rsidP="009B3FFF">
            <w:pPr>
              <w:jc w:val="center"/>
              <w:rPr>
                <w:sz w:val="28"/>
                <w:szCs w:val="28"/>
              </w:rPr>
            </w:pPr>
            <w:r>
              <w:rPr>
                <w:sz w:val="28"/>
                <w:szCs w:val="28"/>
              </w:rPr>
              <w:t>8</w:t>
            </w:r>
          </w:p>
        </w:tc>
        <w:tc>
          <w:tcPr>
            <w:tcW w:w="1063" w:type="dxa"/>
          </w:tcPr>
          <w:p w:rsidR="00FD3B31" w:rsidRPr="006A7DD5" w:rsidRDefault="00FD3B31" w:rsidP="009B3FFF">
            <w:pPr>
              <w:jc w:val="center"/>
              <w:rPr>
                <w:sz w:val="28"/>
                <w:szCs w:val="28"/>
              </w:rPr>
            </w:pPr>
            <w:r w:rsidRPr="006A7DD5">
              <w:rPr>
                <w:sz w:val="28"/>
                <w:szCs w:val="28"/>
              </w:rPr>
              <w:t>20</w:t>
            </w:r>
          </w:p>
        </w:tc>
        <w:tc>
          <w:tcPr>
            <w:tcW w:w="1063" w:type="dxa"/>
          </w:tcPr>
          <w:p w:rsidR="00FD3B31" w:rsidRPr="006A7DD5" w:rsidRDefault="009E7179" w:rsidP="00543687">
            <w:pPr>
              <w:jc w:val="center"/>
              <w:rPr>
                <w:sz w:val="28"/>
                <w:szCs w:val="28"/>
              </w:rPr>
            </w:pPr>
            <w:r>
              <w:rPr>
                <w:sz w:val="28"/>
                <w:szCs w:val="28"/>
              </w:rPr>
              <w:t>2</w:t>
            </w:r>
            <w:r w:rsidR="00543687">
              <w:rPr>
                <w:sz w:val="28"/>
                <w:szCs w:val="28"/>
              </w:rPr>
              <w:t>5</w:t>
            </w:r>
          </w:p>
        </w:tc>
        <w:tc>
          <w:tcPr>
            <w:tcW w:w="1063" w:type="dxa"/>
          </w:tcPr>
          <w:p w:rsidR="00FD3B31" w:rsidRPr="006A7DD5" w:rsidRDefault="00FD3B31" w:rsidP="00543687">
            <w:pPr>
              <w:jc w:val="center"/>
              <w:rPr>
                <w:sz w:val="28"/>
                <w:szCs w:val="28"/>
              </w:rPr>
            </w:pPr>
            <w:r w:rsidRPr="006A7DD5">
              <w:rPr>
                <w:sz w:val="28"/>
                <w:szCs w:val="28"/>
              </w:rPr>
              <w:t>2</w:t>
            </w:r>
            <w:r w:rsidR="00543687">
              <w:rPr>
                <w:sz w:val="28"/>
                <w:szCs w:val="28"/>
              </w:rPr>
              <w:t>5</w:t>
            </w:r>
          </w:p>
        </w:tc>
        <w:tc>
          <w:tcPr>
            <w:tcW w:w="1458" w:type="dxa"/>
          </w:tcPr>
          <w:p w:rsidR="00FD3B31" w:rsidRPr="006A7DD5" w:rsidRDefault="00FD3B31" w:rsidP="00674D75">
            <w:pPr>
              <w:jc w:val="center"/>
              <w:rPr>
                <w:b/>
                <w:sz w:val="28"/>
                <w:szCs w:val="28"/>
              </w:rPr>
            </w:pPr>
            <w:r w:rsidRPr="006A7DD5">
              <w:rPr>
                <w:b/>
                <w:sz w:val="28"/>
                <w:szCs w:val="28"/>
              </w:rPr>
              <w:t>7</w:t>
            </w:r>
            <w:r w:rsidR="00674D75">
              <w:rPr>
                <w:b/>
                <w:sz w:val="28"/>
                <w:szCs w:val="28"/>
              </w:rPr>
              <w:t>8</w:t>
            </w:r>
          </w:p>
        </w:tc>
      </w:tr>
      <w:tr w:rsidR="00674D75" w:rsidRPr="006A7DD5" w:rsidTr="009B3FFF">
        <w:tc>
          <w:tcPr>
            <w:tcW w:w="3085" w:type="dxa"/>
          </w:tcPr>
          <w:p w:rsidR="00FD3B31" w:rsidRPr="006A7DD5" w:rsidRDefault="00FD3B31" w:rsidP="00525849">
            <w:pPr>
              <w:jc w:val="both"/>
              <w:rPr>
                <w:b/>
                <w:sz w:val="28"/>
                <w:szCs w:val="28"/>
              </w:rPr>
            </w:pPr>
            <w:r w:rsidRPr="006A7DD5">
              <w:rPr>
                <w:b/>
                <w:sz w:val="28"/>
                <w:szCs w:val="28"/>
              </w:rPr>
              <w:t>Итого:</w:t>
            </w:r>
          </w:p>
        </w:tc>
        <w:tc>
          <w:tcPr>
            <w:tcW w:w="1063" w:type="dxa"/>
          </w:tcPr>
          <w:p w:rsidR="00FD3B31" w:rsidRPr="009B3FFF" w:rsidRDefault="009B3FFF" w:rsidP="009B3FFF">
            <w:pPr>
              <w:jc w:val="center"/>
              <w:rPr>
                <w:b/>
                <w:sz w:val="28"/>
                <w:szCs w:val="28"/>
              </w:rPr>
            </w:pPr>
            <w:r w:rsidRPr="009B3FFF">
              <w:rPr>
                <w:b/>
                <w:sz w:val="28"/>
                <w:szCs w:val="28"/>
              </w:rPr>
              <w:t>165</w:t>
            </w:r>
          </w:p>
        </w:tc>
        <w:tc>
          <w:tcPr>
            <w:tcW w:w="1063" w:type="dxa"/>
          </w:tcPr>
          <w:p w:rsidR="00FD3B31" w:rsidRPr="009B3FFF" w:rsidRDefault="00FD3B31" w:rsidP="009B3FFF">
            <w:pPr>
              <w:jc w:val="center"/>
              <w:rPr>
                <w:b/>
                <w:sz w:val="28"/>
                <w:szCs w:val="28"/>
              </w:rPr>
            </w:pPr>
            <w:r w:rsidRPr="009B3FFF">
              <w:rPr>
                <w:b/>
                <w:sz w:val="28"/>
                <w:szCs w:val="28"/>
              </w:rPr>
              <w:t>170</w:t>
            </w:r>
          </w:p>
        </w:tc>
        <w:tc>
          <w:tcPr>
            <w:tcW w:w="1063" w:type="dxa"/>
          </w:tcPr>
          <w:p w:rsidR="00FD3B31" w:rsidRPr="009B3FFF" w:rsidRDefault="00FD3B31" w:rsidP="009B3FFF">
            <w:pPr>
              <w:jc w:val="center"/>
              <w:rPr>
                <w:b/>
                <w:sz w:val="28"/>
                <w:szCs w:val="28"/>
              </w:rPr>
            </w:pPr>
            <w:r w:rsidRPr="009B3FFF">
              <w:rPr>
                <w:b/>
                <w:sz w:val="28"/>
                <w:szCs w:val="28"/>
              </w:rPr>
              <w:t>170</w:t>
            </w:r>
          </w:p>
        </w:tc>
        <w:tc>
          <w:tcPr>
            <w:tcW w:w="1063" w:type="dxa"/>
          </w:tcPr>
          <w:p w:rsidR="00FD3B31" w:rsidRPr="009B3FFF" w:rsidRDefault="00FD3B31" w:rsidP="009B3FFF">
            <w:pPr>
              <w:jc w:val="center"/>
              <w:rPr>
                <w:b/>
                <w:sz w:val="28"/>
                <w:szCs w:val="28"/>
              </w:rPr>
            </w:pPr>
            <w:r w:rsidRPr="009B3FFF">
              <w:rPr>
                <w:b/>
                <w:sz w:val="28"/>
                <w:szCs w:val="28"/>
              </w:rPr>
              <w:t>170</w:t>
            </w:r>
          </w:p>
        </w:tc>
        <w:tc>
          <w:tcPr>
            <w:tcW w:w="1458" w:type="dxa"/>
          </w:tcPr>
          <w:p w:rsidR="00FD3B31" w:rsidRPr="006A7DD5" w:rsidRDefault="009B3FFF" w:rsidP="009B3FFF">
            <w:pPr>
              <w:jc w:val="center"/>
              <w:rPr>
                <w:b/>
                <w:sz w:val="28"/>
                <w:szCs w:val="28"/>
              </w:rPr>
            </w:pPr>
            <w:r>
              <w:rPr>
                <w:b/>
                <w:sz w:val="28"/>
                <w:szCs w:val="28"/>
              </w:rPr>
              <w:t>675</w:t>
            </w:r>
          </w:p>
        </w:tc>
      </w:tr>
    </w:tbl>
    <w:p w:rsidR="00651F03" w:rsidRPr="006A7DD5" w:rsidRDefault="00651F03" w:rsidP="00651F03">
      <w:pPr>
        <w:tabs>
          <w:tab w:val="left" w:pos="1065"/>
        </w:tabs>
        <w:ind w:firstLine="709"/>
        <w:jc w:val="both"/>
        <w:rPr>
          <w:b/>
          <w:sz w:val="28"/>
          <w:szCs w:val="28"/>
        </w:rPr>
      </w:pPr>
    </w:p>
    <w:p w:rsidR="00651F03" w:rsidRDefault="00651F03" w:rsidP="00361D23">
      <w:pPr>
        <w:jc w:val="both"/>
        <w:rPr>
          <w:i/>
          <w:sz w:val="28"/>
          <w:szCs w:val="28"/>
        </w:rPr>
      </w:pPr>
    </w:p>
    <w:p w:rsidR="002F029E" w:rsidRDefault="002F029E" w:rsidP="00361D23">
      <w:pPr>
        <w:autoSpaceDE w:val="0"/>
        <w:autoSpaceDN w:val="0"/>
        <w:adjustRightInd w:val="0"/>
        <w:jc w:val="center"/>
        <w:rPr>
          <w:rFonts w:eastAsia="Calibri"/>
          <w:b/>
          <w:bCs/>
          <w:iCs/>
          <w:sz w:val="28"/>
          <w:szCs w:val="28"/>
        </w:rPr>
      </w:pPr>
    </w:p>
    <w:tbl>
      <w:tblPr>
        <w:tblStyle w:val="myTableStyle"/>
        <w:tblOverlap w:val="never"/>
        <w:tblW w:w="6000" w:type="dxa"/>
        <w:jc w:val="center"/>
      </w:tblPr>
      <w:tblGrid>
        <w:gridCol w:w="1"/>
        <w:gridCol w:w="1"/>
      </w:tblGrid>
      <w:tr>
        <w:trPr/>
        <w:tc>
          <w:tcPr>
            <w:gridSpan w:val="3"/>
            <w:tcMar>
              <w:left w:w="350" w:type="dxa"/>
              <w:right w:w="350" w:type="dxa"/>
              <w:top w:w="150" w:type="dxa"/>
              <w:bottom w:w="0" w:type="dxa"/>
            </w:tcMar>
          </w:tcPr>
          <w:p>
            <w:pPr>
              <w:jc w:val="center"/>
              <w:rPr>
                <w:b w:val="on"/>
                <w:bCs w:val="on"/>
                <w:sz w:val="36"/>
                <w:szCs w:val="36"/>
              </w:rPr>
            </w:pPr>
            <w:r>
              <w:rPr>
                <w:b w:val="on"/>
                <w:bCs w:val="on"/>
                <w:sz w:val="36"/>
                <w:szCs w:val="36"/>
              </w:rPr>
              <w:t xml:space="preserve">ДОКУМЕНТ ПОДПИСАН ЭЛЕКТРОННОЙ ПОДПИСЬЮ</w:t>
            </w:r>
          </w:p>
        </w:tc>
      </w:tr>
      <w:tr>
        <w:trPr/>
        <w:tc>
          <w:tcPr>
            <w:gridSpan w:val="3"/>
            <w:tcMar>
              <w:left w:w="0" w:type="dxa"/>
              <w:right w:w="0" w:type="dxa"/>
              <w:bottom w:w="150" w:type="dxa"/>
            </w:tcMar>
          </w:tcPr>
          <w:p>
            <w:pPr>
              <w:shd w:val="clear" w:fill="000000"/>
              <w:jc w:val="center"/>
              <w:spacing w:before="50" w:after="50" w:line="240" w:lineRule="auto"/>
              <w:rPr>
                <w:b w:val="on"/>
                <w:bCs w:val="on"/>
                <w:color w:val="ffffff"/>
              </w:rPr>
            </w:pPr>
            <w:r>
              <w:rPr>
                <w:b w:val="on"/>
                <w:bCs w:val="on"/>
                <w:color w:val="ffffff"/>
              </w:rPr>
              <w:t xml:space="preserve">СВЕДЕНИЯ О СЕРТИФИКАТЕ ЭП</w:t>
            </w:r>
          </w:p>
        </w:tc>
      </w:tr>
      <w:tr>
        <w:trPr/>
        <w:tc>
          <w:tcPr/>
          <w:p>
            <w:pPr>
              <w:rPr/>
            </w:pPr>
            <w:r>
              <w:rPr/>
              <w:t xml:space="preserve">Сертификат</w:t>
            </w:r>
          </w:p>
        </w:tc>
        <w:tc>
          <w:tcPr>
            <w:gridSpan w:val="2"/>
          </w:tcPr>
          <w:p>
            <w:pPr>
              <w:rPr/>
            </w:pPr>
            <w:r>
              <w:rPr/>
              <w:t xml:space="preserve">22023141085098361660399424309462323140649109819</w:t>
            </w:r>
          </w:p>
        </w:tc>
      </w:tr>
      <w:tr>
        <w:trPr/>
        <w:tc>
          <w:tcPr/>
          <w:p>
            <w:pPr>
              <w:rPr/>
            </w:pPr>
            <w:r>
              <w:rPr/>
              <w:t xml:space="preserve">Владелец</w:t>
            </w:r>
          </w:p>
        </w:tc>
        <w:tc>
          <w:tcPr>
            <w:gridSpan w:val="2"/>
          </w:tcPr>
          <w:p>
            <w:pPr>
              <w:rPr/>
            </w:pPr>
            <w:r>
              <w:rPr/>
              <w:t xml:space="preserve">Скорова  Татьяна Ефремовна</w:t>
            </w:r>
          </w:p>
        </w:tc>
      </w:tr>
      <w:tr>
        <w:trPr/>
        <w:tc>
          <w:tcPr/>
          <w:p>
            <w:pPr>
              <w:rPr/>
            </w:pPr>
            <w:r>
              <w:rPr/>
              <w:t xml:space="preserve">Действителен</w:t>
            </w:r>
          </w:p>
        </w:tc>
        <w:tc>
          <w:tcPr>
            <w:gridSpan w:val="2"/>
          </w:tcPr>
          <w:p>
            <w:pPr>
              <w:rPr/>
            </w:pPr>
            <w:r>
              <w:rPr/>
              <w:t xml:space="preserve">С 16.09.2022 по 16.09.2023</w:t>
            </w:r>
          </w:p>
        </w:tc>
      </w:tr>
    </w:tbl>
    <w:sectPr xmlns:w="http://schemas.openxmlformats.org/wordprocessingml/2006/main" w:rsidR="002F029E" w:rsidSect="00896F8D">
      <w:pgSz w:w="11906" w:h="16838"/>
      <w:pgMar w:top="851" w:right="851" w:bottom="851" w:left="1418" w:header="709" w:footer="709" w:gutter="0"/>
      <w:cols w:space="708"/>
      <w:docGrid w:linePitch="360"/>
    </w:sectPr>
  </w:body>
</w:document>
</file>

<file path=word/comments.xml><?xml version="1.0" encoding="utf-8"?>
<w:comment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comments>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CE9" w:rsidRDefault="000E0CE9" w:rsidP="00926576">
      <w:r>
        <w:separator/>
      </w:r>
    </w:p>
  </w:endnote>
  <w:endnote w:type="continuationSeparator" w:id="0">
    <w:p w:rsidR="000E0CE9" w:rsidRDefault="000E0CE9" w:rsidP="0092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CE9" w:rsidRDefault="000E0CE9" w:rsidP="00926576">
      <w:r>
        <w:separator/>
      </w:r>
    </w:p>
  </w:footnote>
  <w:footnote w:type="continuationSeparator" w:id="0">
    <w:p w:rsidR="000E0CE9" w:rsidRDefault="000E0CE9" w:rsidP="00926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B4C" w:rsidRDefault="00174B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5227">
    <w:multiLevelType w:val="hybridMultilevel"/>
    <w:lvl w:ilvl="0" w:tplc="83031525">
      <w:start w:val="1"/>
      <w:numFmt w:val="decimal"/>
      <w:lvlText w:val="%1."/>
      <w:lvlJc w:val="left"/>
      <w:pPr>
        <w:ind w:left="720" w:hanging="360"/>
      </w:pPr>
    </w:lvl>
    <w:lvl w:ilvl="1" w:tplc="83031525" w:tentative="1">
      <w:start w:val="1"/>
      <w:numFmt w:val="lowerLetter"/>
      <w:lvlText w:val="%2."/>
      <w:lvlJc w:val="left"/>
      <w:pPr>
        <w:ind w:left="1440" w:hanging="360"/>
      </w:pPr>
    </w:lvl>
    <w:lvl w:ilvl="2" w:tplc="83031525" w:tentative="1">
      <w:start w:val="1"/>
      <w:numFmt w:val="lowerRoman"/>
      <w:lvlText w:val="%3."/>
      <w:lvlJc w:val="right"/>
      <w:pPr>
        <w:ind w:left="2160" w:hanging="180"/>
      </w:pPr>
    </w:lvl>
    <w:lvl w:ilvl="3" w:tplc="83031525" w:tentative="1">
      <w:start w:val="1"/>
      <w:numFmt w:val="decimal"/>
      <w:lvlText w:val="%4."/>
      <w:lvlJc w:val="left"/>
      <w:pPr>
        <w:ind w:left="2880" w:hanging="360"/>
      </w:pPr>
    </w:lvl>
    <w:lvl w:ilvl="4" w:tplc="83031525" w:tentative="1">
      <w:start w:val="1"/>
      <w:numFmt w:val="lowerLetter"/>
      <w:lvlText w:val="%5."/>
      <w:lvlJc w:val="left"/>
      <w:pPr>
        <w:ind w:left="3600" w:hanging="360"/>
      </w:pPr>
    </w:lvl>
    <w:lvl w:ilvl="5" w:tplc="83031525" w:tentative="1">
      <w:start w:val="1"/>
      <w:numFmt w:val="lowerRoman"/>
      <w:lvlText w:val="%6."/>
      <w:lvlJc w:val="right"/>
      <w:pPr>
        <w:ind w:left="4320" w:hanging="180"/>
      </w:pPr>
    </w:lvl>
    <w:lvl w:ilvl="6" w:tplc="83031525" w:tentative="1">
      <w:start w:val="1"/>
      <w:numFmt w:val="decimal"/>
      <w:lvlText w:val="%7."/>
      <w:lvlJc w:val="left"/>
      <w:pPr>
        <w:ind w:left="5040" w:hanging="360"/>
      </w:pPr>
    </w:lvl>
    <w:lvl w:ilvl="7" w:tplc="83031525" w:tentative="1">
      <w:start w:val="1"/>
      <w:numFmt w:val="lowerLetter"/>
      <w:lvlText w:val="%8."/>
      <w:lvlJc w:val="left"/>
      <w:pPr>
        <w:ind w:left="5760" w:hanging="360"/>
      </w:pPr>
    </w:lvl>
    <w:lvl w:ilvl="8" w:tplc="83031525" w:tentative="1">
      <w:start w:val="1"/>
      <w:numFmt w:val="lowerRoman"/>
      <w:lvlText w:val="%9."/>
      <w:lvlJc w:val="right"/>
      <w:pPr>
        <w:ind w:left="6480" w:hanging="180"/>
      </w:pPr>
    </w:lvl>
  </w:abstractNum>
  <w:abstractNum w:abstractNumId="25226">
    <w:multiLevelType w:val="hybridMultilevel"/>
    <w:lvl w:ilvl="0" w:tplc="2916760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2">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3">
    <w:nsid w:val="0000000C"/>
    <w:multiLevelType w:val="singleLevel"/>
    <w:tmpl w:val="0000000C"/>
    <w:name w:val="WW8Num12"/>
    <w:lvl w:ilvl="0">
      <w:start w:val="1"/>
      <w:numFmt w:val="bullet"/>
      <w:lvlText w:val=""/>
      <w:lvlJc w:val="left"/>
      <w:pPr>
        <w:tabs>
          <w:tab w:val="num" w:pos="0"/>
        </w:tabs>
        <w:ind w:left="720" w:hanging="360"/>
      </w:pPr>
      <w:rPr>
        <w:rFonts w:ascii="Symbol" w:hAnsi="Symbol"/>
      </w:rPr>
    </w:lvl>
  </w:abstractNum>
  <w:abstractNum w:abstractNumId="4">
    <w:nsid w:val="00206D6F"/>
    <w:multiLevelType w:val="multilevel"/>
    <w:tmpl w:val="2BC44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C2D2F"/>
    <w:multiLevelType w:val="multilevel"/>
    <w:tmpl w:val="1F2E9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3B033D3"/>
    <w:multiLevelType w:val="multilevel"/>
    <w:tmpl w:val="CE7AC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4C94C29"/>
    <w:multiLevelType w:val="multilevel"/>
    <w:tmpl w:val="0B1E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6923A32"/>
    <w:multiLevelType w:val="multilevel"/>
    <w:tmpl w:val="C284D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716094A"/>
    <w:multiLevelType w:val="multilevel"/>
    <w:tmpl w:val="2110D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B707D76"/>
    <w:multiLevelType w:val="multilevel"/>
    <w:tmpl w:val="B2E4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D0C445A"/>
    <w:multiLevelType w:val="multilevel"/>
    <w:tmpl w:val="004A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E1B4D25"/>
    <w:multiLevelType w:val="hybridMultilevel"/>
    <w:tmpl w:val="83443970"/>
    <w:lvl w:ilvl="0" w:tplc="E1144CB2">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ED3F04"/>
    <w:multiLevelType w:val="multilevel"/>
    <w:tmpl w:val="7E18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946652"/>
    <w:multiLevelType w:val="multilevel"/>
    <w:tmpl w:val="2D06C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067022"/>
    <w:multiLevelType w:val="multilevel"/>
    <w:tmpl w:val="1BF6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36F3B8B"/>
    <w:multiLevelType w:val="multilevel"/>
    <w:tmpl w:val="F808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5190616"/>
    <w:multiLevelType w:val="multilevel"/>
    <w:tmpl w:val="65FA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A166E4A"/>
    <w:multiLevelType w:val="multilevel"/>
    <w:tmpl w:val="9BFE0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E2D67ED"/>
    <w:multiLevelType w:val="multilevel"/>
    <w:tmpl w:val="9E720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EDF100A"/>
    <w:multiLevelType w:val="multilevel"/>
    <w:tmpl w:val="E9BC7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F745A8D"/>
    <w:multiLevelType w:val="multilevel"/>
    <w:tmpl w:val="44AA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0826335"/>
    <w:multiLevelType w:val="multilevel"/>
    <w:tmpl w:val="65D40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0D3010C"/>
    <w:multiLevelType w:val="multilevel"/>
    <w:tmpl w:val="8F86A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14160C6"/>
    <w:multiLevelType w:val="multilevel"/>
    <w:tmpl w:val="8E12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25841C6"/>
    <w:multiLevelType w:val="multilevel"/>
    <w:tmpl w:val="2FE6E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2F133B1"/>
    <w:multiLevelType w:val="multilevel"/>
    <w:tmpl w:val="72966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3970AF1"/>
    <w:multiLevelType w:val="multilevel"/>
    <w:tmpl w:val="04EAE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3E37E4D"/>
    <w:multiLevelType w:val="multilevel"/>
    <w:tmpl w:val="45D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7122314"/>
    <w:multiLevelType w:val="multilevel"/>
    <w:tmpl w:val="E30CC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7D561A2"/>
    <w:multiLevelType w:val="multilevel"/>
    <w:tmpl w:val="8408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87B4137"/>
    <w:multiLevelType w:val="multilevel"/>
    <w:tmpl w:val="1C0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9F1317C"/>
    <w:multiLevelType w:val="multilevel"/>
    <w:tmpl w:val="3F7E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AB34AEA"/>
    <w:multiLevelType w:val="multilevel"/>
    <w:tmpl w:val="6554B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B440BD0"/>
    <w:multiLevelType w:val="multilevel"/>
    <w:tmpl w:val="97F6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CF9010B"/>
    <w:multiLevelType w:val="multilevel"/>
    <w:tmpl w:val="52B4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E4C6113"/>
    <w:multiLevelType w:val="multilevel"/>
    <w:tmpl w:val="B978E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F800558"/>
    <w:multiLevelType w:val="multilevel"/>
    <w:tmpl w:val="69043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05B457C"/>
    <w:multiLevelType w:val="multilevel"/>
    <w:tmpl w:val="B440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C645D9"/>
    <w:multiLevelType w:val="multilevel"/>
    <w:tmpl w:val="C13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2285EFB"/>
    <w:multiLevelType w:val="multilevel"/>
    <w:tmpl w:val="0966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68F3A7C"/>
    <w:multiLevelType w:val="multilevel"/>
    <w:tmpl w:val="D5083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7575442"/>
    <w:multiLevelType w:val="multilevel"/>
    <w:tmpl w:val="56184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9146BC8"/>
    <w:multiLevelType w:val="multilevel"/>
    <w:tmpl w:val="327AF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9180F1B"/>
    <w:multiLevelType w:val="multilevel"/>
    <w:tmpl w:val="63A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93E2EE6"/>
    <w:multiLevelType w:val="multilevel"/>
    <w:tmpl w:val="B1A8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B210DC3"/>
    <w:multiLevelType w:val="multilevel"/>
    <w:tmpl w:val="2BF0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C7C22A8"/>
    <w:multiLevelType w:val="multilevel"/>
    <w:tmpl w:val="6F78C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D495728"/>
    <w:multiLevelType w:val="multilevel"/>
    <w:tmpl w:val="DBA00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E74190D"/>
    <w:multiLevelType w:val="multilevel"/>
    <w:tmpl w:val="7286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0FF40C9"/>
    <w:multiLevelType w:val="multilevel"/>
    <w:tmpl w:val="5B264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20F0991"/>
    <w:multiLevelType w:val="multilevel"/>
    <w:tmpl w:val="42F29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29E7094"/>
    <w:multiLevelType w:val="hybridMultilevel"/>
    <w:tmpl w:val="A0101754"/>
    <w:lvl w:ilvl="0" w:tplc="BFD02D3C">
      <w:start w:val="1"/>
      <w:numFmt w:val="bullet"/>
      <w:lvlText w:val="­"/>
      <w:lvlJc w:val="left"/>
      <w:pPr>
        <w:tabs>
          <w:tab w:val="num" w:pos="709"/>
        </w:tabs>
        <w:ind w:left="709" w:firstLine="0"/>
      </w:pPr>
      <w:rPr>
        <w:rFonts w:ascii="Courier New" w:hAnsi="Courier New" w:hint="default"/>
      </w:rPr>
    </w:lvl>
    <w:lvl w:ilvl="1" w:tplc="E1144CB2">
      <w:start w:val="1"/>
      <w:numFmt w:val="decimal"/>
      <w:lvlText w:val="%2)"/>
      <w:lvlJc w:val="left"/>
      <w:pPr>
        <w:tabs>
          <w:tab w:val="num" w:pos="709"/>
        </w:tabs>
        <w:ind w:left="0" w:firstLine="709"/>
      </w:pPr>
      <w:rPr>
        <w:rFonts w:hint="default"/>
      </w:rPr>
    </w:lvl>
    <w:lvl w:ilvl="2" w:tplc="692AD79E">
      <w:start w:val="1"/>
      <w:numFmt w:val="decimal"/>
      <w:lvlText w:val="%3."/>
      <w:lvlJc w:val="left"/>
      <w:pPr>
        <w:ind w:left="2869" w:hanging="360"/>
      </w:pPr>
      <w:rPr>
        <w:rFonts w:hint="default"/>
        <w:b/>
        <w:color w:val="auto"/>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4">
    <w:nsid w:val="432D5682"/>
    <w:multiLevelType w:val="multilevel"/>
    <w:tmpl w:val="EFB46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5662CC4"/>
    <w:multiLevelType w:val="multilevel"/>
    <w:tmpl w:val="160E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5852FCF"/>
    <w:multiLevelType w:val="multilevel"/>
    <w:tmpl w:val="88A8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5E75FAC"/>
    <w:multiLevelType w:val="multilevel"/>
    <w:tmpl w:val="2BB2D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9A80224"/>
    <w:multiLevelType w:val="multilevel"/>
    <w:tmpl w:val="898A1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0">
    <w:nsid w:val="4A8643D8"/>
    <w:multiLevelType w:val="multilevel"/>
    <w:tmpl w:val="D1EA9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BD4499A"/>
    <w:multiLevelType w:val="multilevel"/>
    <w:tmpl w:val="A3AA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D99397F"/>
    <w:multiLevelType w:val="multilevel"/>
    <w:tmpl w:val="1082C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14C2402"/>
    <w:multiLevelType w:val="multilevel"/>
    <w:tmpl w:val="0E00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3E247E3"/>
    <w:multiLevelType w:val="multilevel"/>
    <w:tmpl w:val="3804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5142BE3"/>
    <w:multiLevelType w:val="multilevel"/>
    <w:tmpl w:val="9A427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67">
    <w:nsid w:val="5AA40E94"/>
    <w:multiLevelType w:val="multilevel"/>
    <w:tmpl w:val="E2940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B1C0126"/>
    <w:multiLevelType w:val="multilevel"/>
    <w:tmpl w:val="603A0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B7D1BAB"/>
    <w:multiLevelType w:val="multilevel"/>
    <w:tmpl w:val="67EAF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2354DC4"/>
    <w:multiLevelType w:val="multilevel"/>
    <w:tmpl w:val="2944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30A54E7"/>
    <w:multiLevelType w:val="multilevel"/>
    <w:tmpl w:val="B1DE1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44F7EAD"/>
    <w:multiLevelType w:val="multilevel"/>
    <w:tmpl w:val="1F4C0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5F06AD4"/>
    <w:multiLevelType w:val="multilevel"/>
    <w:tmpl w:val="0D52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60D5749"/>
    <w:multiLevelType w:val="multilevel"/>
    <w:tmpl w:val="AE86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81A7340"/>
    <w:multiLevelType w:val="multilevel"/>
    <w:tmpl w:val="719C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89F7853"/>
    <w:multiLevelType w:val="multilevel"/>
    <w:tmpl w:val="D232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AC84D49"/>
    <w:multiLevelType w:val="multilevel"/>
    <w:tmpl w:val="51162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B991F40"/>
    <w:multiLevelType w:val="multilevel"/>
    <w:tmpl w:val="08C8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DDB3D42"/>
    <w:multiLevelType w:val="multilevel"/>
    <w:tmpl w:val="7C34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DFA6EF3"/>
    <w:multiLevelType w:val="multilevel"/>
    <w:tmpl w:val="7A6C0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04550DB"/>
    <w:multiLevelType w:val="multilevel"/>
    <w:tmpl w:val="4C62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0F66E50"/>
    <w:multiLevelType w:val="multilevel"/>
    <w:tmpl w:val="85662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3C217D8"/>
    <w:multiLevelType w:val="multilevel"/>
    <w:tmpl w:val="D9CE4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3DA3178"/>
    <w:multiLevelType w:val="multilevel"/>
    <w:tmpl w:val="E9DA0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7B11B2B"/>
    <w:multiLevelType w:val="hybridMultilevel"/>
    <w:tmpl w:val="538EEE78"/>
    <w:lvl w:ilvl="0" w:tplc="5998B7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B6D5396"/>
    <w:multiLevelType w:val="multilevel"/>
    <w:tmpl w:val="B204C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CA63E06"/>
    <w:multiLevelType w:val="multilevel"/>
    <w:tmpl w:val="7860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5"/>
  </w:num>
  <w:num w:numId="2">
    <w:abstractNumId w:val="76"/>
  </w:num>
  <w:num w:numId="3">
    <w:abstractNumId w:val="80"/>
  </w:num>
  <w:num w:numId="4">
    <w:abstractNumId w:val="49"/>
  </w:num>
  <w:num w:numId="5">
    <w:abstractNumId w:val="22"/>
  </w:num>
  <w:num w:numId="6">
    <w:abstractNumId w:val="69"/>
  </w:num>
  <w:num w:numId="7">
    <w:abstractNumId w:val="64"/>
  </w:num>
  <w:num w:numId="8">
    <w:abstractNumId w:val="15"/>
  </w:num>
  <w:num w:numId="9">
    <w:abstractNumId w:val="52"/>
  </w:num>
  <w:num w:numId="10">
    <w:abstractNumId w:val="43"/>
  </w:num>
  <w:num w:numId="11">
    <w:abstractNumId w:val="20"/>
  </w:num>
  <w:num w:numId="12">
    <w:abstractNumId w:val="71"/>
  </w:num>
  <w:num w:numId="13">
    <w:abstractNumId w:val="23"/>
  </w:num>
  <w:num w:numId="14">
    <w:abstractNumId w:val="50"/>
  </w:num>
  <w:num w:numId="15">
    <w:abstractNumId w:val="48"/>
  </w:num>
  <w:num w:numId="16">
    <w:abstractNumId w:val="84"/>
  </w:num>
  <w:num w:numId="17">
    <w:abstractNumId w:val="70"/>
  </w:num>
  <w:num w:numId="18">
    <w:abstractNumId w:val="5"/>
  </w:num>
  <w:num w:numId="19">
    <w:abstractNumId w:val="67"/>
  </w:num>
  <w:num w:numId="20">
    <w:abstractNumId w:val="40"/>
  </w:num>
  <w:num w:numId="21">
    <w:abstractNumId w:val="55"/>
  </w:num>
  <w:num w:numId="22">
    <w:abstractNumId w:val="31"/>
  </w:num>
  <w:num w:numId="23">
    <w:abstractNumId w:val="19"/>
  </w:num>
  <w:num w:numId="24">
    <w:abstractNumId w:val="56"/>
  </w:num>
  <w:num w:numId="25">
    <w:abstractNumId w:val="51"/>
  </w:num>
  <w:num w:numId="26">
    <w:abstractNumId w:val="38"/>
  </w:num>
  <w:num w:numId="27">
    <w:abstractNumId w:val="16"/>
  </w:num>
  <w:num w:numId="28">
    <w:abstractNumId w:val="44"/>
  </w:num>
  <w:num w:numId="29">
    <w:abstractNumId w:val="81"/>
  </w:num>
  <w:num w:numId="30">
    <w:abstractNumId w:val="83"/>
  </w:num>
  <w:num w:numId="31">
    <w:abstractNumId w:val="86"/>
  </w:num>
  <w:num w:numId="32">
    <w:abstractNumId w:val="63"/>
  </w:num>
  <w:num w:numId="33">
    <w:abstractNumId w:val="73"/>
  </w:num>
  <w:num w:numId="34">
    <w:abstractNumId w:val="9"/>
  </w:num>
  <w:num w:numId="35">
    <w:abstractNumId w:val="78"/>
  </w:num>
  <w:num w:numId="36">
    <w:abstractNumId w:val="30"/>
  </w:num>
  <w:num w:numId="37">
    <w:abstractNumId w:val="35"/>
  </w:num>
  <w:num w:numId="38">
    <w:abstractNumId w:val="74"/>
  </w:num>
  <w:num w:numId="39">
    <w:abstractNumId w:val="17"/>
  </w:num>
  <w:num w:numId="40">
    <w:abstractNumId w:val="79"/>
  </w:num>
  <w:num w:numId="41">
    <w:abstractNumId w:val="25"/>
  </w:num>
  <w:num w:numId="42">
    <w:abstractNumId w:val="72"/>
  </w:num>
  <w:num w:numId="43">
    <w:abstractNumId w:val="33"/>
  </w:num>
  <w:num w:numId="44">
    <w:abstractNumId w:val="18"/>
  </w:num>
  <w:num w:numId="45">
    <w:abstractNumId w:val="32"/>
  </w:num>
  <w:num w:numId="46">
    <w:abstractNumId w:val="54"/>
  </w:num>
  <w:num w:numId="47">
    <w:abstractNumId w:val="36"/>
  </w:num>
  <w:num w:numId="48">
    <w:abstractNumId w:val="10"/>
  </w:num>
  <w:num w:numId="49">
    <w:abstractNumId w:val="46"/>
  </w:num>
  <w:num w:numId="50">
    <w:abstractNumId w:val="87"/>
  </w:num>
  <w:num w:numId="51">
    <w:abstractNumId w:val="21"/>
  </w:num>
  <w:num w:numId="52">
    <w:abstractNumId w:val="27"/>
  </w:num>
  <w:num w:numId="53">
    <w:abstractNumId w:val="26"/>
  </w:num>
  <w:num w:numId="54">
    <w:abstractNumId w:val="65"/>
  </w:num>
  <w:num w:numId="55">
    <w:abstractNumId w:val="7"/>
  </w:num>
  <w:num w:numId="56">
    <w:abstractNumId w:val="62"/>
  </w:num>
  <w:num w:numId="57">
    <w:abstractNumId w:val="13"/>
  </w:num>
  <w:num w:numId="58">
    <w:abstractNumId w:val="61"/>
  </w:num>
  <w:num w:numId="59">
    <w:abstractNumId w:val="14"/>
  </w:num>
  <w:num w:numId="60">
    <w:abstractNumId w:val="82"/>
  </w:num>
  <w:num w:numId="61">
    <w:abstractNumId w:val="8"/>
  </w:num>
  <w:num w:numId="62">
    <w:abstractNumId w:val="47"/>
  </w:num>
  <w:num w:numId="63">
    <w:abstractNumId w:val="6"/>
  </w:num>
  <w:num w:numId="64">
    <w:abstractNumId w:val="28"/>
  </w:num>
  <w:num w:numId="65">
    <w:abstractNumId w:val="68"/>
  </w:num>
  <w:num w:numId="66">
    <w:abstractNumId w:val="34"/>
  </w:num>
  <w:num w:numId="67">
    <w:abstractNumId w:val="42"/>
  </w:num>
  <w:num w:numId="68">
    <w:abstractNumId w:val="11"/>
  </w:num>
  <w:num w:numId="69">
    <w:abstractNumId w:val="45"/>
  </w:num>
  <w:num w:numId="70">
    <w:abstractNumId w:val="29"/>
  </w:num>
  <w:num w:numId="71">
    <w:abstractNumId w:val="57"/>
  </w:num>
  <w:num w:numId="72">
    <w:abstractNumId w:val="41"/>
  </w:num>
  <w:num w:numId="73">
    <w:abstractNumId w:val="37"/>
  </w:num>
  <w:num w:numId="74">
    <w:abstractNumId w:val="60"/>
  </w:num>
  <w:num w:numId="75">
    <w:abstractNumId w:val="4"/>
  </w:num>
  <w:num w:numId="76">
    <w:abstractNumId w:val="75"/>
  </w:num>
  <w:num w:numId="77">
    <w:abstractNumId w:val="24"/>
  </w:num>
  <w:num w:numId="78">
    <w:abstractNumId w:val="58"/>
  </w:num>
  <w:num w:numId="79">
    <w:abstractNumId w:val="77"/>
  </w:num>
  <w:num w:numId="80">
    <w:abstractNumId w:val="53"/>
  </w:num>
  <w:num w:numId="81">
    <w:abstractNumId w:val="12"/>
  </w:num>
  <w:num w:numId="82">
    <w:abstractNumId w:val="0"/>
  </w:num>
  <w:num w:numId="83">
    <w:abstractNumId w:val="66"/>
  </w:num>
  <w:num w:numId="84">
    <w:abstractNumId w:val="59"/>
  </w:num>
  <w:num w:numId="85">
    <w:abstractNumId w:val="39"/>
  </w:num>
  <w:num w:numId="25226">
    <w:abstractNumId w:val="25226"/>
  </w:num>
  <w:num w:numId="25227">
    <w:abstractNumId w:val="25227"/>
  </w:num>
  <w:numIdMacAtCleanup w:val="79"/>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029E"/>
    <w:rsid w:val="00015CFE"/>
    <w:rsid w:val="00020313"/>
    <w:rsid w:val="00031CD8"/>
    <w:rsid w:val="00060B5B"/>
    <w:rsid w:val="00090F94"/>
    <w:rsid w:val="000B7518"/>
    <w:rsid w:val="000E0CE9"/>
    <w:rsid w:val="000F64D9"/>
    <w:rsid w:val="00100278"/>
    <w:rsid w:val="00174B4C"/>
    <w:rsid w:val="001849D8"/>
    <w:rsid w:val="00195EA7"/>
    <w:rsid w:val="001B6CEC"/>
    <w:rsid w:val="001C1625"/>
    <w:rsid w:val="001D30FD"/>
    <w:rsid w:val="00223B31"/>
    <w:rsid w:val="002324AA"/>
    <w:rsid w:val="002329E8"/>
    <w:rsid w:val="0024581A"/>
    <w:rsid w:val="00251693"/>
    <w:rsid w:val="00255A62"/>
    <w:rsid w:val="0025635D"/>
    <w:rsid w:val="0028705E"/>
    <w:rsid w:val="002B4248"/>
    <w:rsid w:val="002B4851"/>
    <w:rsid w:val="002D3341"/>
    <w:rsid w:val="002F029E"/>
    <w:rsid w:val="00302290"/>
    <w:rsid w:val="00304645"/>
    <w:rsid w:val="003235F6"/>
    <w:rsid w:val="003277AF"/>
    <w:rsid w:val="00361D23"/>
    <w:rsid w:val="003805D3"/>
    <w:rsid w:val="003B43A8"/>
    <w:rsid w:val="003C35B2"/>
    <w:rsid w:val="004043D3"/>
    <w:rsid w:val="00410AD7"/>
    <w:rsid w:val="00424944"/>
    <w:rsid w:val="004279D3"/>
    <w:rsid w:val="00441826"/>
    <w:rsid w:val="004730AC"/>
    <w:rsid w:val="004747EE"/>
    <w:rsid w:val="00494C39"/>
    <w:rsid w:val="004D18C8"/>
    <w:rsid w:val="004F6192"/>
    <w:rsid w:val="004F6EF4"/>
    <w:rsid w:val="0052365B"/>
    <w:rsid w:val="00525849"/>
    <w:rsid w:val="00540079"/>
    <w:rsid w:val="00543687"/>
    <w:rsid w:val="005452DC"/>
    <w:rsid w:val="00545A7E"/>
    <w:rsid w:val="005529F4"/>
    <w:rsid w:val="00554E07"/>
    <w:rsid w:val="005D1C84"/>
    <w:rsid w:val="006341B2"/>
    <w:rsid w:val="006342F1"/>
    <w:rsid w:val="0063762A"/>
    <w:rsid w:val="00651F03"/>
    <w:rsid w:val="00674D75"/>
    <w:rsid w:val="00684F26"/>
    <w:rsid w:val="006A7DD5"/>
    <w:rsid w:val="006D1771"/>
    <w:rsid w:val="006E032F"/>
    <w:rsid w:val="006E0683"/>
    <w:rsid w:val="006E5BF2"/>
    <w:rsid w:val="00707A69"/>
    <w:rsid w:val="00713634"/>
    <w:rsid w:val="0072221B"/>
    <w:rsid w:val="00724527"/>
    <w:rsid w:val="0073482D"/>
    <w:rsid w:val="00740815"/>
    <w:rsid w:val="00755824"/>
    <w:rsid w:val="00760E33"/>
    <w:rsid w:val="00764045"/>
    <w:rsid w:val="00773EA8"/>
    <w:rsid w:val="0077622A"/>
    <w:rsid w:val="007B042D"/>
    <w:rsid w:val="007F47F1"/>
    <w:rsid w:val="008218FC"/>
    <w:rsid w:val="00826570"/>
    <w:rsid w:val="00835C2A"/>
    <w:rsid w:val="00851DE3"/>
    <w:rsid w:val="008647AB"/>
    <w:rsid w:val="00867C4D"/>
    <w:rsid w:val="008740A9"/>
    <w:rsid w:val="00896F8D"/>
    <w:rsid w:val="008B3A77"/>
    <w:rsid w:val="008C2DB0"/>
    <w:rsid w:val="008C7B6F"/>
    <w:rsid w:val="009217BA"/>
    <w:rsid w:val="00926576"/>
    <w:rsid w:val="00931276"/>
    <w:rsid w:val="009B3FFF"/>
    <w:rsid w:val="009C1405"/>
    <w:rsid w:val="009E5F2E"/>
    <w:rsid w:val="009E7179"/>
    <w:rsid w:val="00A04C79"/>
    <w:rsid w:val="00A80F01"/>
    <w:rsid w:val="00AD2D1B"/>
    <w:rsid w:val="00B96275"/>
    <w:rsid w:val="00BB363A"/>
    <w:rsid w:val="00BC3A7C"/>
    <w:rsid w:val="00BF15CF"/>
    <w:rsid w:val="00C15C36"/>
    <w:rsid w:val="00C321C4"/>
    <w:rsid w:val="00C34401"/>
    <w:rsid w:val="00C7048C"/>
    <w:rsid w:val="00C83A91"/>
    <w:rsid w:val="00CA3431"/>
    <w:rsid w:val="00CA762E"/>
    <w:rsid w:val="00CE069A"/>
    <w:rsid w:val="00CE5396"/>
    <w:rsid w:val="00DB571D"/>
    <w:rsid w:val="00E44F8B"/>
    <w:rsid w:val="00E479EF"/>
    <w:rsid w:val="00E54959"/>
    <w:rsid w:val="00E65ACB"/>
    <w:rsid w:val="00E67FA5"/>
    <w:rsid w:val="00E85967"/>
    <w:rsid w:val="00E96017"/>
    <w:rsid w:val="00EB3F6B"/>
    <w:rsid w:val="00EB759C"/>
    <w:rsid w:val="00ED62A6"/>
    <w:rsid w:val="00F03838"/>
    <w:rsid w:val="00F50689"/>
    <w:rsid w:val="00F52841"/>
    <w:rsid w:val="00FD3B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29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F029E"/>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F029E"/>
    <w:pPr>
      <w:keepNext/>
      <w:spacing w:before="240" w:after="60"/>
      <w:outlineLvl w:val="1"/>
    </w:pPr>
    <w:rPr>
      <w:rFonts w:ascii="Cambria" w:hAnsi="Cambria"/>
      <w:b/>
      <w:bCs/>
      <w:i/>
      <w:iCs/>
      <w:sz w:val="28"/>
      <w:szCs w:val="28"/>
    </w:rPr>
  </w:style>
  <w:style w:type="paragraph" w:styleId="3">
    <w:name w:val="heading 3"/>
    <w:basedOn w:val="a"/>
    <w:next w:val="a"/>
    <w:link w:val="30"/>
    <w:qFormat/>
    <w:rsid w:val="002F029E"/>
    <w:pPr>
      <w:keepNext/>
      <w:spacing w:before="240" w:after="60"/>
      <w:outlineLvl w:val="2"/>
    </w:pPr>
    <w:rPr>
      <w:rFonts w:ascii="Cambria" w:hAnsi="Cambria"/>
      <w:b/>
      <w:bCs/>
      <w:sz w:val="26"/>
      <w:szCs w:val="26"/>
    </w:rPr>
  </w:style>
  <w:style w:type="paragraph" w:styleId="4">
    <w:name w:val="heading 4"/>
    <w:basedOn w:val="a"/>
    <w:next w:val="a"/>
    <w:link w:val="40"/>
    <w:qFormat/>
    <w:rsid w:val="002F029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029E"/>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2F029E"/>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2F029E"/>
    <w:rPr>
      <w:rFonts w:ascii="Cambria" w:eastAsia="Times New Roman" w:hAnsi="Cambria" w:cs="Times New Roman"/>
      <w:b/>
      <w:bCs/>
      <w:sz w:val="26"/>
      <w:szCs w:val="26"/>
      <w:lang w:eastAsia="ru-RU"/>
    </w:rPr>
  </w:style>
  <w:style w:type="character" w:customStyle="1" w:styleId="40">
    <w:name w:val="Заголовок 4 Знак"/>
    <w:basedOn w:val="a0"/>
    <w:link w:val="4"/>
    <w:rsid w:val="002F029E"/>
    <w:rPr>
      <w:rFonts w:ascii="Calibri" w:eastAsia="Times New Roman" w:hAnsi="Calibri" w:cs="Times New Roman"/>
      <w:b/>
      <w:bCs/>
      <w:sz w:val="28"/>
      <w:szCs w:val="28"/>
      <w:lang w:eastAsia="ru-RU"/>
    </w:rPr>
  </w:style>
  <w:style w:type="table" w:styleId="a3">
    <w:name w:val="Table Grid"/>
    <w:basedOn w:val="a1"/>
    <w:rsid w:val="002F02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2F029E"/>
    <w:pPr>
      <w:tabs>
        <w:tab w:val="center" w:pos="4677"/>
        <w:tab w:val="right" w:pos="9355"/>
      </w:tabs>
    </w:pPr>
  </w:style>
  <w:style w:type="character" w:customStyle="1" w:styleId="a5">
    <w:name w:val="Верхний колонтитул Знак"/>
    <w:basedOn w:val="a0"/>
    <w:link w:val="a4"/>
    <w:rsid w:val="002F029E"/>
    <w:rPr>
      <w:rFonts w:ascii="Times New Roman" w:eastAsia="Times New Roman" w:hAnsi="Times New Roman" w:cs="Times New Roman"/>
      <w:sz w:val="24"/>
      <w:szCs w:val="24"/>
      <w:lang w:eastAsia="ru-RU"/>
    </w:rPr>
  </w:style>
  <w:style w:type="paragraph" w:styleId="a6">
    <w:name w:val="footer"/>
    <w:basedOn w:val="a"/>
    <w:link w:val="a7"/>
    <w:rsid w:val="002F029E"/>
    <w:pPr>
      <w:tabs>
        <w:tab w:val="center" w:pos="4677"/>
        <w:tab w:val="right" w:pos="9355"/>
      </w:tabs>
    </w:pPr>
  </w:style>
  <w:style w:type="character" w:customStyle="1" w:styleId="a7">
    <w:name w:val="Нижний колонтитул Знак"/>
    <w:basedOn w:val="a0"/>
    <w:link w:val="a6"/>
    <w:rsid w:val="002F029E"/>
    <w:rPr>
      <w:rFonts w:ascii="Times New Roman" w:eastAsia="Times New Roman" w:hAnsi="Times New Roman" w:cs="Times New Roman"/>
      <w:sz w:val="24"/>
      <w:szCs w:val="24"/>
      <w:lang w:eastAsia="ru-RU"/>
    </w:rPr>
  </w:style>
  <w:style w:type="character" w:styleId="a8">
    <w:name w:val="Emphasis"/>
    <w:basedOn w:val="a0"/>
    <w:uiPriority w:val="20"/>
    <w:qFormat/>
    <w:rsid w:val="002F029E"/>
    <w:rPr>
      <w:i/>
      <w:iCs/>
    </w:rPr>
  </w:style>
  <w:style w:type="paragraph" w:styleId="a9">
    <w:name w:val="Title"/>
    <w:basedOn w:val="a"/>
    <w:next w:val="a"/>
    <w:link w:val="aa"/>
    <w:qFormat/>
    <w:rsid w:val="002F029E"/>
    <w:pPr>
      <w:spacing w:before="240" w:after="60"/>
      <w:jc w:val="center"/>
      <w:outlineLvl w:val="0"/>
    </w:pPr>
    <w:rPr>
      <w:rFonts w:ascii="Cambria" w:hAnsi="Cambria"/>
      <w:b/>
      <w:bCs/>
      <w:kern w:val="28"/>
      <w:sz w:val="32"/>
      <w:szCs w:val="32"/>
    </w:rPr>
  </w:style>
  <w:style w:type="character" w:customStyle="1" w:styleId="aa">
    <w:name w:val="Название Знак"/>
    <w:basedOn w:val="a0"/>
    <w:link w:val="a9"/>
    <w:rsid w:val="002F029E"/>
    <w:rPr>
      <w:rFonts w:ascii="Cambria" w:eastAsia="Times New Roman" w:hAnsi="Cambria" w:cs="Times New Roman"/>
      <w:b/>
      <w:bCs/>
      <w:kern w:val="28"/>
      <w:sz w:val="32"/>
      <w:szCs w:val="32"/>
      <w:lang w:eastAsia="ru-RU"/>
    </w:rPr>
  </w:style>
  <w:style w:type="paragraph" w:styleId="ab">
    <w:name w:val="No Spacing"/>
    <w:qFormat/>
    <w:rsid w:val="002F029E"/>
    <w:pPr>
      <w:spacing w:after="0" w:line="240" w:lineRule="auto"/>
    </w:pPr>
    <w:rPr>
      <w:rFonts w:ascii="Times New Roman" w:eastAsia="Times New Roman" w:hAnsi="Times New Roman" w:cs="Times New Roman"/>
      <w:sz w:val="24"/>
      <w:szCs w:val="24"/>
      <w:lang w:eastAsia="ru-RU"/>
    </w:rPr>
  </w:style>
  <w:style w:type="paragraph" w:customStyle="1" w:styleId="ac">
    <w:name w:val="Знак"/>
    <w:basedOn w:val="a"/>
    <w:rsid w:val="002F029E"/>
    <w:pPr>
      <w:spacing w:after="160" w:line="240" w:lineRule="exact"/>
    </w:pPr>
    <w:rPr>
      <w:rFonts w:ascii="Verdana" w:hAnsi="Verdana"/>
      <w:sz w:val="20"/>
      <w:szCs w:val="20"/>
      <w:lang w:val="en-US" w:eastAsia="en-US"/>
    </w:rPr>
  </w:style>
  <w:style w:type="paragraph" w:styleId="22">
    <w:name w:val="Body Text 2"/>
    <w:basedOn w:val="a"/>
    <w:link w:val="23"/>
    <w:rsid w:val="002F029E"/>
    <w:pPr>
      <w:spacing w:after="120" w:line="480" w:lineRule="auto"/>
      <w:ind w:firstLine="567"/>
      <w:jc w:val="both"/>
    </w:pPr>
    <w:rPr>
      <w:sz w:val="28"/>
      <w:szCs w:val="28"/>
    </w:rPr>
  </w:style>
  <w:style w:type="character" w:customStyle="1" w:styleId="23">
    <w:name w:val="Основной текст 2 Знак"/>
    <w:basedOn w:val="a0"/>
    <w:link w:val="22"/>
    <w:rsid w:val="002F029E"/>
    <w:rPr>
      <w:rFonts w:ascii="Times New Roman" w:eastAsia="Times New Roman" w:hAnsi="Times New Roman" w:cs="Times New Roman"/>
      <w:sz w:val="28"/>
      <w:szCs w:val="28"/>
      <w:lang w:eastAsia="ru-RU"/>
    </w:rPr>
  </w:style>
  <w:style w:type="paragraph" w:customStyle="1" w:styleId="ad">
    <w:name w:val="[Основной абзац]"/>
    <w:basedOn w:val="a"/>
    <w:rsid w:val="002F029E"/>
    <w:pPr>
      <w:autoSpaceDE w:val="0"/>
      <w:spacing w:line="288" w:lineRule="auto"/>
      <w:textAlignment w:val="center"/>
    </w:pPr>
    <w:rPr>
      <w:rFonts w:eastAsia="Calibri"/>
      <w:color w:val="000000"/>
      <w:kern w:val="1"/>
      <w:lang w:eastAsia="ar-SA"/>
    </w:rPr>
  </w:style>
  <w:style w:type="paragraph" w:customStyle="1" w:styleId="24">
    <w:name w:val="заголовок 2"/>
    <w:basedOn w:val="a"/>
    <w:next w:val="a"/>
    <w:rsid w:val="002F029E"/>
    <w:pPr>
      <w:keepNext/>
      <w:autoSpaceDE w:val="0"/>
      <w:autoSpaceDN w:val="0"/>
    </w:pPr>
    <w:rPr>
      <w:sz w:val="28"/>
      <w:szCs w:val="28"/>
    </w:rPr>
  </w:style>
  <w:style w:type="paragraph" w:customStyle="1" w:styleId="6">
    <w:name w:val="заголовок 6"/>
    <w:basedOn w:val="a"/>
    <w:next w:val="a"/>
    <w:rsid w:val="002F029E"/>
    <w:pPr>
      <w:keepNext/>
      <w:autoSpaceDE w:val="0"/>
      <w:autoSpaceDN w:val="0"/>
    </w:pPr>
  </w:style>
  <w:style w:type="paragraph" w:customStyle="1" w:styleId="31">
    <w:name w:val="Заголовок 3+"/>
    <w:basedOn w:val="a"/>
    <w:rsid w:val="002F029E"/>
    <w:pPr>
      <w:widowControl w:val="0"/>
      <w:overflowPunct w:val="0"/>
      <w:autoSpaceDE w:val="0"/>
      <w:autoSpaceDN w:val="0"/>
      <w:adjustRightInd w:val="0"/>
      <w:spacing w:before="240"/>
      <w:jc w:val="center"/>
      <w:textAlignment w:val="baseline"/>
    </w:pPr>
    <w:rPr>
      <w:b/>
      <w:sz w:val="28"/>
      <w:szCs w:val="20"/>
    </w:rPr>
  </w:style>
  <w:style w:type="paragraph" w:styleId="ae">
    <w:name w:val="Normal (Web)"/>
    <w:basedOn w:val="a"/>
    <w:uiPriority w:val="99"/>
    <w:semiHidden/>
    <w:unhideWhenUsed/>
    <w:rsid w:val="003B43A8"/>
    <w:pPr>
      <w:spacing w:before="100" w:beforeAutospacing="1" w:after="100" w:afterAutospacing="1"/>
    </w:pPr>
  </w:style>
  <w:style w:type="character" w:customStyle="1" w:styleId="apple-converted-space">
    <w:name w:val="apple-converted-space"/>
    <w:basedOn w:val="a0"/>
    <w:rsid w:val="003B43A8"/>
  </w:style>
  <w:style w:type="paragraph" w:styleId="af">
    <w:name w:val="List Paragraph"/>
    <w:basedOn w:val="a"/>
    <w:uiPriority w:val="34"/>
    <w:qFormat/>
    <w:rsid w:val="004279D3"/>
    <w:pPr>
      <w:ind w:left="720"/>
      <w:contextualSpacing/>
    </w:pPr>
  </w:style>
  <w:style w:type="paragraph" w:customStyle="1" w:styleId="af0">
    <w:name w:val="Основной"/>
    <w:basedOn w:val="a"/>
    <w:link w:val="af1"/>
    <w:rsid w:val="00867C4D"/>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f2">
    <w:name w:val="Буллит"/>
    <w:basedOn w:val="af0"/>
    <w:link w:val="af3"/>
    <w:rsid w:val="00867C4D"/>
    <w:pPr>
      <w:ind w:firstLine="244"/>
    </w:pPr>
  </w:style>
  <w:style w:type="paragraph" w:customStyle="1" w:styleId="41">
    <w:name w:val="Заг 4"/>
    <w:basedOn w:val="a"/>
    <w:rsid w:val="00867C4D"/>
    <w:pPr>
      <w:keepNext/>
      <w:autoSpaceDE w:val="0"/>
      <w:autoSpaceDN w:val="0"/>
      <w:adjustRightInd w:val="0"/>
      <w:spacing w:before="255" w:after="113" w:line="240" w:lineRule="atLeast"/>
      <w:jc w:val="center"/>
      <w:textAlignment w:val="center"/>
    </w:pPr>
    <w:rPr>
      <w:rFonts w:ascii="PragmaticaC" w:hAnsi="PragmaticaC" w:cs="PragmaticaC"/>
      <w:i/>
      <w:iCs/>
      <w:color w:val="000000"/>
      <w:sz w:val="23"/>
      <w:szCs w:val="23"/>
    </w:rPr>
  </w:style>
  <w:style w:type="character" w:customStyle="1" w:styleId="Zag11">
    <w:name w:val="Zag_11"/>
    <w:rsid w:val="00867C4D"/>
    <w:rPr>
      <w:color w:val="000000"/>
      <w:w w:val="100"/>
    </w:rPr>
  </w:style>
  <w:style w:type="character" w:customStyle="1" w:styleId="af1">
    <w:name w:val="Основной Знак"/>
    <w:link w:val="af0"/>
    <w:rsid w:val="00867C4D"/>
    <w:rPr>
      <w:rFonts w:ascii="NewtonCSanPin" w:eastAsia="Times New Roman" w:hAnsi="NewtonCSanPin" w:cs="Times New Roman"/>
      <w:color w:val="000000"/>
      <w:sz w:val="21"/>
      <w:szCs w:val="21"/>
    </w:rPr>
  </w:style>
  <w:style w:type="character" w:customStyle="1" w:styleId="af3">
    <w:name w:val="Буллит Знак"/>
    <w:basedOn w:val="af1"/>
    <w:link w:val="af2"/>
    <w:rsid w:val="00867C4D"/>
    <w:rPr>
      <w:rFonts w:ascii="NewtonCSanPin" w:eastAsia="Times New Roman" w:hAnsi="NewtonCSanPin" w:cs="Times New Roman"/>
      <w:color w:val="000000"/>
      <w:sz w:val="21"/>
      <w:szCs w:val="21"/>
    </w:rPr>
  </w:style>
  <w:style w:type="paragraph" w:customStyle="1" w:styleId="s1">
    <w:name w:val="s_1"/>
    <w:basedOn w:val="a"/>
    <w:rsid w:val="00867C4D"/>
    <w:pPr>
      <w:spacing w:before="100" w:beforeAutospacing="1" w:after="100" w:afterAutospacing="1"/>
    </w:pPr>
  </w:style>
  <w:style w:type="paragraph" w:customStyle="1" w:styleId="Zag3">
    <w:name w:val="Zag_3"/>
    <w:basedOn w:val="a"/>
    <w:uiPriority w:val="99"/>
    <w:rsid w:val="00867C4D"/>
    <w:pPr>
      <w:widowControl w:val="0"/>
      <w:autoSpaceDE w:val="0"/>
      <w:autoSpaceDN w:val="0"/>
      <w:adjustRightInd w:val="0"/>
      <w:spacing w:after="68" w:line="282" w:lineRule="exact"/>
      <w:jc w:val="center"/>
    </w:pPr>
    <w:rPr>
      <w:i/>
      <w:iCs/>
      <w:color w:val="000000"/>
      <w:lang w:val="en-US"/>
    </w:rPr>
  </w:style>
  <w:style w:type="paragraph" w:customStyle="1" w:styleId="af4">
    <w:name w:val="Буллит Курсив"/>
    <w:basedOn w:val="af2"/>
    <w:link w:val="af5"/>
    <w:uiPriority w:val="99"/>
    <w:rsid w:val="00867C4D"/>
    <w:rPr>
      <w:i/>
      <w:iCs/>
    </w:rPr>
  </w:style>
  <w:style w:type="character" w:customStyle="1" w:styleId="af5">
    <w:name w:val="Буллит Курсив Знак"/>
    <w:link w:val="af4"/>
    <w:uiPriority w:val="99"/>
    <w:rsid w:val="00867C4D"/>
    <w:rPr>
      <w:rFonts w:ascii="NewtonCSanPin" w:eastAsia="Times New Roman" w:hAnsi="NewtonCSanPin" w:cs="Times New Roman"/>
      <w:i/>
      <w:iCs/>
      <w:color w:val="000000"/>
      <w:sz w:val="21"/>
      <w:szCs w:val="21"/>
    </w:rPr>
  </w:style>
  <w:style w:type="paragraph" w:customStyle="1" w:styleId="21">
    <w:name w:val="Средняя сетка 21"/>
    <w:basedOn w:val="a"/>
    <w:uiPriority w:val="1"/>
    <w:qFormat/>
    <w:rsid w:val="00867C4D"/>
    <w:pPr>
      <w:numPr>
        <w:numId w:val="82"/>
      </w:numPr>
      <w:spacing w:line="360" w:lineRule="auto"/>
      <w:contextualSpacing/>
      <w:jc w:val="both"/>
      <w:outlineLvl w:val="1"/>
    </w:pPr>
    <w:rPr>
      <w:sz w:val="28"/>
    </w:rPr>
  </w:style>
  <w:style w:type="paragraph" w:customStyle="1" w:styleId="Zag1">
    <w:name w:val="Zag_1"/>
    <w:basedOn w:val="a"/>
    <w:uiPriority w:val="99"/>
    <w:rsid w:val="00867C4D"/>
    <w:pPr>
      <w:widowControl w:val="0"/>
      <w:autoSpaceDE w:val="0"/>
      <w:autoSpaceDN w:val="0"/>
      <w:adjustRightInd w:val="0"/>
      <w:spacing w:after="337" w:line="302" w:lineRule="exact"/>
      <w:ind w:firstLine="709"/>
      <w:jc w:val="center"/>
    </w:pPr>
    <w:rPr>
      <w:b/>
      <w:bCs/>
      <w:color w:val="000000"/>
      <w:sz w:val="28"/>
      <w:lang w:val="en-US"/>
    </w:r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xmlns:w="http://schemas.openxmlformats.org/wordprocessingml/2006/main" w:type="table" w:customStyle="1" w:styleId="myTableStyle">
    <w:name w:val="myTableStyle"/>
    <w:tblPr>
      <w:tblBorders>
        <w:top w:val="single" w:color="000000" w:sz="16" w:space="0"/>
        <w:left w:val="single" w:color="000000" w:sz="16" w:space="0"/>
        <w:bottom w:val="single" w:color="000000" w:sz="16" w:space="0"/>
        <w:right w:val="single" w:color="000000" w:sz="16" w:space="0"/>
        <w:insideH w:val="nil" w:color="000000" w:sz="16" w:space="0"/>
        <w:insideV w:val="nil" w:color="000000" w:sz="16" w:space="0"/>
      </w:tblBorders>
      <w:tblCellMar>
        <w:left w:w="150" w:type="dxa"/>
        <w:right w:w="150" w:type="dxa"/>
        <w:top w:w="0" w:type="dxa"/>
        <w:bottom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6132">
      <w:bodyDiv w:val="1"/>
      <w:marLeft w:val="0"/>
      <w:marRight w:val="0"/>
      <w:marTop w:val="0"/>
      <w:marBottom w:val="0"/>
      <w:divBdr>
        <w:top w:val="none" w:sz="0" w:space="0" w:color="auto"/>
        <w:left w:val="none" w:sz="0" w:space="0" w:color="auto"/>
        <w:bottom w:val="none" w:sz="0" w:space="0" w:color="auto"/>
        <w:right w:val="none" w:sz="0" w:space="0" w:color="auto"/>
      </w:divBdr>
    </w:div>
    <w:div w:id="290399763">
      <w:bodyDiv w:val="1"/>
      <w:marLeft w:val="0"/>
      <w:marRight w:val="0"/>
      <w:marTop w:val="0"/>
      <w:marBottom w:val="0"/>
      <w:divBdr>
        <w:top w:val="none" w:sz="0" w:space="0" w:color="auto"/>
        <w:left w:val="none" w:sz="0" w:space="0" w:color="auto"/>
        <w:bottom w:val="none" w:sz="0" w:space="0" w:color="auto"/>
        <w:right w:val="none" w:sz="0" w:space="0" w:color="auto"/>
      </w:divBdr>
    </w:div>
    <w:div w:id="387344303">
      <w:bodyDiv w:val="1"/>
      <w:marLeft w:val="0"/>
      <w:marRight w:val="0"/>
      <w:marTop w:val="0"/>
      <w:marBottom w:val="0"/>
      <w:divBdr>
        <w:top w:val="none" w:sz="0" w:space="0" w:color="auto"/>
        <w:left w:val="none" w:sz="0" w:space="0" w:color="auto"/>
        <w:bottom w:val="none" w:sz="0" w:space="0" w:color="auto"/>
        <w:right w:val="none" w:sz="0" w:space="0" w:color="auto"/>
      </w:divBdr>
    </w:div>
    <w:div w:id="654526614">
      <w:bodyDiv w:val="1"/>
      <w:marLeft w:val="0"/>
      <w:marRight w:val="0"/>
      <w:marTop w:val="0"/>
      <w:marBottom w:val="0"/>
      <w:divBdr>
        <w:top w:val="none" w:sz="0" w:space="0" w:color="auto"/>
        <w:left w:val="none" w:sz="0" w:space="0" w:color="auto"/>
        <w:bottom w:val="none" w:sz="0" w:space="0" w:color="auto"/>
        <w:right w:val="none" w:sz="0" w:space="0" w:color="auto"/>
      </w:divBdr>
    </w:div>
    <w:div w:id="764807905">
      <w:bodyDiv w:val="1"/>
      <w:marLeft w:val="0"/>
      <w:marRight w:val="0"/>
      <w:marTop w:val="0"/>
      <w:marBottom w:val="0"/>
      <w:divBdr>
        <w:top w:val="none" w:sz="0" w:space="0" w:color="auto"/>
        <w:left w:val="none" w:sz="0" w:space="0" w:color="auto"/>
        <w:bottom w:val="none" w:sz="0" w:space="0" w:color="auto"/>
        <w:right w:val="none" w:sz="0" w:space="0" w:color="auto"/>
      </w:divBdr>
    </w:div>
    <w:div w:id="960720560">
      <w:bodyDiv w:val="1"/>
      <w:marLeft w:val="0"/>
      <w:marRight w:val="0"/>
      <w:marTop w:val="0"/>
      <w:marBottom w:val="0"/>
      <w:divBdr>
        <w:top w:val="none" w:sz="0" w:space="0" w:color="auto"/>
        <w:left w:val="none" w:sz="0" w:space="0" w:color="auto"/>
        <w:bottom w:val="none" w:sz="0" w:space="0" w:color="auto"/>
        <w:right w:val="none" w:sz="0" w:space="0" w:color="auto"/>
      </w:divBdr>
    </w:div>
    <w:div w:id="1430858522">
      <w:bodyDiv w:val="1"/>
      <w:marLeft w:val="0"/>
      <w:marRight w:val="0"/>
      <w:marTop w:val="0"/>
      <w:marBottom w:val="0"/>
      <w:divBdr>
        <w:top w:val="none" w:sz="0" w:space="0" w:color="auto"/>
        <w:left w:val="none" w:sz="0" w:space="0" w:color="auto"/>
        <w:bottom w:val="none" w:sz="0" w:space="0" w:color="auto"/>
        <w:right w:val="none" w:sz="0" w:space="0" w:color="auto"/>
      </w:divBdr>
    </w:div>
    <w:div w:id="201715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01564517" Type="http://schemas.openxmlformats.org/officeDocument/2006/relationships/comments" Target="comments.xml"/><Relationship Id="rId722552261" Type="http://schemas.microsoft.com/office/2011/relationships/commentsExtended" Target="commentsExtended.xml"/><Relationship Id="rId417187673"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9oq4aJK10fEUCZv39pFexm02zsU=</DigestValue>
    </Reference>
    <Reference Type="http://www.w3.org/2000/09/xmldsig#Object" URI="#idOfficeObject">
      <DigestMethod Algorithm="http://www.w3.org/2000/09/xmldsig#sha1"/>
      <DigestValue>qHaQ7908NIwzGU7HYBA+z0wQ+Vo=</DigestValue>
    </Reference>
  </SignedInfo>
  <SignatureValue>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</SignatureValue>
  <KeyInfo>
    <X509Data>
      <X509Certificate>MIIFhTCCA20CFAPbjULVDZLcP3d4tw7s5GB9iUk7MA0GCSqGSIb3DQEBCwUAMIGQ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</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mdssi:RelationshipReference SourceId="rId201564517"/>
            <mdssi:RelationshipReference SourceId="rId722552261"/>
            <mdssi:RelationshipReference SourceId="rId417187673"/>
          </Transform>
          <Transform Algorithm="http://www.w3.org/TR/2001/REC-xml-c14n-20010315"/>
        </Transforms>
        <DigestMethod Algorithm="http://www.w3.org/2000/09/xmldsig#sha1"/>
        <DigestValue>RY7JNUOyK9EHIQZivC1z7iQf1TI=</DigestValue>
      </Reference>
      <Reference URI="/word/../customXml/item1.xml?ContentType=application/xml">
        <DigestMethod Algorithm="http://www.w3.org/2000/09/xmldsig#sha1"/>
        <DigestValue>2jmj7l5rSw0yVb/vlWAYkK/YBwk=</DigestValue>
      </Reference>
      <Reference URI="/word/comments.xml?ContentType=application/vnd.openxmlformats-officedocument.wordprocessingml.comments+xml">
        <DigestMethod Algorithm="http://www.w3.org/2000/09/xmldsig#sha1"/>
        <DigestValue>JGMbD17xQK+xgWwLGU59N0W4ypo=</DigestValue>
      </Reference>
      <Reference URI="/word/commentsExtended.xml?ContentType=application/vnd.openxmlformats-officedocument.wordprocessingml.commentsExtended+xml">
        <DigestMethod Algorithm="http://www.w3.org/2000/09/xmldsig#sha1"/>
        <DigestValue>HOmwiReAWaF6fSTgNAiIEZsySNY=</DigestValue>
      </Reference>
      <Reference URI="/word/document.xml?ContentType=application/vnd.openxmlformats-officedocument.wordprocessingml.document.main+xml">
        <DigestMethod Algorithm="http://www.w3.org/2000/09/xmldsig#sha1"/>
        <DigestValue>HIgNthCyfLPqTdCrlYHKa+SWpFg=</DigestValue>
      </Reference>
      <Reference URI="/word/endnotes.xml?ContentType=application/vnd.openxmlformats-officedocument.wordprocessingml.endnotes+xml">
        <DigestMethod Algorithm="http://www.w3.org/2000/09/xmldsig#sha1"/>
        <DigestValue>Cmq7HByIKHmQ6CFQEy3JboASyKI=</DigestValue>
      </Reference>
      <Reference URI="/word/fontTable.xml?ContentType=application/vnd.openxmlformats-officedocument.wordprocessingml.fontTable+xml">
        <DigestMethod Algorithm="http://www.w3.org/2000/09/xmldsig#sha1"/>
        <DigestValue>7KY/54W4F2oljiBRzTFxYHsK0hA=</DigestValue>
      </Reference>
      <Reference URI="/word/footnotes.xml?ContentType=application/vnd.openxmlformats-officedocument.wordprocessingml.footnotes+xml">
        <DigestMethod Algorithm="http://www.w3.org/2000/09/xmldsig#sha1"/>
        <DigestValue>VjlLl+zZ889K8ReMpGJeDImX5wg=</DigestValue>
      </Reference>
      <Reference URI="/word/header1.xml?ContentType=application/vnd.openxmlformats-officedocument.wordprocessingml.header+xml">
        <DigestMethod Algorithm="http://www.w3.org/2000/09/xmldsig#sha1"/>
        <DigestValue>o6o66ZGp1V1SB/OMSZr4atGv1ZA=</DigestValue>
      </Reference>
      <Reference URI="/word/numbering.xml?ContentType=application/vnd.openxmlformats-officedocument.wordprocessingml.numbering+xml">
        <DigestMethod Algorithm="http://www.w3.org/2000/09/xmldsig#sha1"/>
        <DigestValue>ymXouIvtWvVTr81rUeK9bcTxKsc=</DigestValue>
      </Reference>
      <Reference URI="/word/people.xml?ContentType=application/vnd.openxmlformats-officedocument.wordprocessingml.people+xml">
        <DigestMethod Algorithm="http://www.w3.org/2000/09/xmldsig#sha1"/>
        <DigestValue>C135an2bmNEa7XffOu2Jxuurw4E=</DigestValue>
      </Reference>
      <Reference URI="/word/settings.xml?ContentType=application/vnd.openxmlformats-officedocument.wordprocessingml.settings+xml">
        <DigestMethod Algorithm="http://www.w3.org/2000/09/xmldsig#sha1"/>
        <DigestValue>WNERwohzoj/+Xq/35kBisVbO/V0=</DigestValue>
      </Reference>
      <Reference URI="/word/styles.xml?ContentType=application/vnd.openxmlformats-officedocument.wordprocessingml.styles+xml">
        <DigestMethod Algorithm="http://www.w3.org/2000/09/xmldsig#sha1"/>
        <DigestValue>kaN3x/3t6SsMVxeK5HEGLpvIIfI=</DigestValue>
      </Reference>
      <Reference URI="/word/stylesWithEffects.xml?ContentType=application/vnd.ms-word.stylesWithEffects+xml">
        <DigestMethod Algorithm="http://www.w3.org/2000/09/xmldsig#sha1"/>
        <DigestValue>nMcPx5SpUb4XpY+5S40+qN6iQxs=</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B6fYaK3kHjOSEvB9YXEoz263L+M=</DigestValue>
      </Reference>
    </Manifest>
    <SignatureProperties>
      <SignatureProperty Id="idSignatureTime" Target="#idPackageSignature">
        <mdssi:SignatureTime>
          <mdssi:Format>YYYY-MM-DDThh:mm:ssTZD</mdssi:Format>
          <mdssi:Value>2022-10-31T13:25:13Z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Защита подлинности документа</SignatureComments>
          <WindowsVersion>5.1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B6BE6-DA40-49D5-86E0-1FE81B88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2453</Words>
  <Characters>13988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cp:lastPrinted>2017-06-15T04:37:00Z</cp:lastPrinted>
  <dcterms:created xsi:type="dcterms:W3CDTF">2019-09-02T03:52:00Z</dcterms:created>
  <dcterms:modified xsi:type="dcterms:W3CDTF">2022-10-21T16:47:00Z</dcterms:modified>
</cp:coreProperties>
</file>